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D4D" w:rsidRDefault="005B2D4D" w:rsidP="006A1600">
      <w:pPr>
        <w:ind w:left="2334" w:right="2239"/>
        <w:jc w:val="center"/>
      </w:pPr>
      <w:r>
        <w:rPr>
          <w:b/>
          <w:sz w:val="24"/>
        </w:rPr>
        <w:t>ÜRGÜP İLÇE MİLLİ EĞİTİM MÜDÜRLÜĞÜ</w:t>
      </w:r>
    </w:p>
    <w:p w:rsidR="00A62172" w:rsidRDefault="001C2209" w:rsidP="006A1600">
      <w:pPr>
        <w:pStyle w:val="Balk1"/>
        <w:spacing w:before="72"/>
        <w:ind w:left="2475" w:right="2239"/>
        <w:jc w:val="center"/>
        <w:rPr>
          <w:b w:val="0"/>
        </w:rPr>
      </w:pPr>
      <w:r w:rsidRPr="0065449E">
        <w:t>KANTİN İHALESİ DUYURU VE ŞARTNAMESİ</w:t>
      </w:r>
    </w:p>
    <w:p w:rsidR="00A62172" w:rsidRPr="0065449E" w:rsidRDefault="00A62172">
      <w:pPr>
        <w:pStyle w:val="GvdeMetni"/>
        <w:spacing w:before="7"/>
        <w:rPr>
          <w:b/>
        </w:rPr>
      </w:pPr>
    </w:p>
    <w:p w:rsidR="004229D2" w:rsidRDefault="001C2209">
      <w:pPr>
        <w:tabs>
          <w:tab w:val="left" w:pos="2142"/>
        </w:tabs>
        <w:ind w:left="594"/>
        <w:rPr>
          <w:sz w:val="24"/>
        </w:rPr>
      </w:pPr>
      <w:r>
        <w:rPr>
          <w:b/>
          <w:sz w:val="24"/>
        </w:rPr>
        <w:t>MADDE-1</w:t>
      </w:r>
      <w:r w:rsidR="00827AD9">
        <w:rPr>
          <w:b/>
          <w:sz w:val="24"/>
        </w:rPr>
        <w:tab/>
        <w:t xml:space="preserve">: </w:t>
      </w:r>
      <w:r>
        <w:rPr>
          <w:sz w:val="24"/>
        </w:rPr>
        <w:t>İş Sahibi İdareye İlişkin</w:t>
      </w:r>
      <w:r>
        <w:rPr>
          <w:spacing w:val="1"/>
          <w:sz w:val="24"/>
        </w:rPr>
        <w:t xml:space="preserve"> </w:t>
      </w:r>
      <w:r>
        <w:rPr>
          <w:sz w:val="24"/>
        </w:rPr>
        <w:t>Bilgiler</w:t>
      </w:r>
    </w:p>
    <w:p w:rsidR="006A1600" w:rsidRDefault="006A1600">
      <w:pPr>
        <w:tabs>
          <w:tab w:val="left" w:pos="2142"/>
        </w:tabs>
        <w:ind w:left="594"/>
        <w:rPr>
          <w:sz w:val="24"/>
        </w:rPr>
      </w:pPr>
    </w:p>
    <w:p w:rsidR="00A62172" w:rsidRPr="006D6628" w:rsidRDefault="000F5BB3">
      <w:pPr>
        <w:pStyle w:val="GvdeMetni"/>
        <w:ind w:left="616"/>
      </w:pPr>
      <w:r w:rsidRPr="006D6628">
        <w:rPr>
          <w:b/>
        </w:rPr>
        <w:t>İdarenin Adı</w:t>
      </w:r>
      <w:r w:rsidRPr="006D6628">
        <w:rPr>
          <w:b/>
        </w:rPr>
        <w:tab/>
      </w:r>
      <w:r w:rsidR="001C2209" w:rsidRPr="006D6628">
        <w:rPr>
          <w:b/>
        </w:rPr>
        <w:t>:</w:t>
      </w:r>
      <w:r w:rsidR="001C2209" w:rsidRPr="006D6628">
        <w:t xml:space="preserve"> </w:t>
      </w:r>
      <w:r w:rsidR="007D5EC8" w:rsidRPr="006D6628">
        <w:t xml:space="preserve">Ürgüp </w:t>
      </w:r>
      <w:r w:rsidR="006A2F65">
        <w:t>Tesan Fen</w:t>
      </w:r>
      <w:r w:rsidR="007D5EC8" w:rsidRPr="006D6628">
        <w:t xml:space="preserve"> Lisesi</w:t>
      </w:r>
    </w:p>
    <w:p w:rsidR="005B2D4D" w:rsidRPr="006A2F65" w:rsidRDefault="000F5BB3">
      <w:pPr>
        <w:pStyle w:val="GvdeMetni"/>
        <w:tabs>
          <w:tab w:val="left" w:pos="2032"/>
        </w:tabs>
        <w:ind w:left="616" w:right="1160"/>
        <w:rPr>
          <w:color w:val="212529"/>
          <w:shd w:val="clear" w:color="auto" w:fill="FFFFFF"/>
        </w:rPr>
      </w:pPr>
      <w:r w:rsidRPr="006D6628">
        <w:rPr>
          <w:b/>
        </w:rPr>
        <w:t>Adres</w:t>
      </w:r>
      <w:r w:rsidRPr="006D6628">
        <w:rPr>
          <w:b/>
        </w:rPr>
        <w:tab/>
      </w:r>
      <w:r w:rsidRPr="006A2F65">
        <w:rPr>
          <w:b/>
        </w:rPr>
        <w:tab/>
      </w:r>
      <w:r w:rsidR="001C2209" w:rsidRPr="006A2F65">
        <w:rPr>
          <w:b/>
        </w:rPr>
        <w:t>:</w:t>
      </w:r>
      <w:r w:rsidR="001C2209" w:rsidRPr="006A2F65">
        <w:t xml:space="preserve"> </w:t>
      </w:r>
      <w:r w:rsidR="006A2F65" w:rsidRPr="006A2F65">
        <w:rPr>
          <w:color w:val="191919"/>
          <w:shd w:val="clear" w:color="auto" w:fill="FCFCFC"/>
        </w:rPr>
        <w:t>Fatih Mahallesi Başdere Caddesi No2 </w:t>
      </w:r>
    </w:p>
    <w:p w:rsidR="00AE7A2D" w:rsidRPr="006A2F65" w:rsidRDefault="000F5BB3">
      <w:pPr>
        <w:pStyle w:val="GvdeMetni"/>
        <w:tabs>
          <w:tab w:val="left" w:pos="2032"/>
        </w:tabs>
        <w:ind w:left="616" w:right="1160"/>
        <w:rPr>
          <w:color w:val="212529"/>
          <w:shd w:val="clear" w:color="auto" w:fill="FFFFFF"/>
        </w:rPr>
      </w:pPr>
      <w:r w:rsidRPr="006A2F65">
        <w:rPr>
          <w:b/>
        </w:rPr>
        <w:t>Telefon</w:t>
      </w:r>
      <w:r w:rsidRPr="006A2F65">
        <w:rPr>
          <w:b/>
        </w:rPr>
        <w:tab/>
      </w:r>
      <w:r w:rsidRPr="006A2F65">
        <w:rPr>
          <w:b/>
        </w:rPr>
        <w:tab/>
      </w:r>
      <w:r w:rsidR="001C2209" w:rsidRPr="006A2F65">
        <w:rPr>
          <w:b/>
        </w:rPr>
        <w:t>:</w:t>
      </w:r>
      <w:r w:rsidR="001C2209" w:rsidRPr="006A2F65">
        <w:t xml:space="preserve"> </w:t>
      </w:r>
      <w:r w:rsidR="001C2209" w:rsidRPr="006A2F65">
        <w:rPr>
          <w:color w:val="212121"/>
        </w:rPr>
        <w:t>(</w:t>
      </w:r>
      <w:r w:rsidR="004229D2" w:rsidRPr="006A2F65">
        <w:rPr>
          <w:color w:val="212529"/>
          <w:shd w:val="clear" w:color="auto" w:fill="FFFFFF"/>
        </w:rPr>
        <w:t>384</w:t>
      </w:r>
      <w:r w:rsidR="001C2209" w:rsidRPr="006A2F65">
        <w:rPr>
          <w:color w:val="212121"/>
        </w:rPr>
        <w:t xml:space="preserve">) </w:t>
      </w:r>
      <w:r w:rsidR="006A2F65" w:rsidRPr="006A2F65">
        <w:rPr>
          <w:color w:val="191919"/>
          <w:shd w:val="clear" w:color="auto" w:fill="FCFCFC"/>
        </w:rPr>
        <w:t>341 29 26</w:t>
      </w:r>
    </w:p>
    <w:p w:rsidR="006A1600" w:rsidRDefault="006A1600">
      <w:pPr>
        <w:pStyle w:val="GvdeMetni"/>
        <w:tabs>
          <w:tab w:val="left" w:pos="2032"/>
        </w:tabs>
        <w:ind w:left="616" w:right="1160"/>
        <w:rPr>
          <w:rFonts w:ascii="MyriadPro" w:hAnsi="MyriadPro"/>
          <w:color w:val="212529"/>
          <w:shd w:val="clear" w:color="auto" w:fill="FFFFFF"/>
        </w:rPr>
      </w:pPr>
    </w:p>
    <w:p w:rsidR="00AE7A2D" w:rsidRDefault="00AE7A2D" w:rsidP="00AE7A2D">
      <w:pPr>
        <w:pStyle w:val="Balk1"/>
        <w:spacing w:after="3"/>
      </w:pPr>
      <w:r>
        <w:t xml:space="preserve">MADDE-2 </w:t>
      </w:r>
      <w:r w:rsidR="002F05D9">
        <w:tab/>
      </w:r>
      <w:r>
        <w:t>: İhale edilecek okul kantini</w:t>
      </w:r>
    </w:p>
    <w:p w:rsidR="00AE7A2D" w:rsidRDefault="00AE7A2D">
      <w:pPr>
        <w:pStyle w:val="GvdeMetni"/>
        <w:tabs>
          <w:tab w:val="left" w:pos="2032"/>
        </w:tabs>
        <w:ind w:left="616" w:right="1160"/>
        <w:rPr>
          <w:rFonts w:ascii="Arial" w:hAnsi="Arial"/>
          <w:sz w:val="20"/>
        </w:rPr>
      </w:pPr>
    </w:p>
    <w:tbl>
      <w:tblPr>
        <w:tblStyle w:val="TableNormal"/>
        <w:tblpPr w:leftFromText="141" w:rightFromText="141" w:vertAnchor="text" w:horzAnchor="margin" w:tblpXSpec="center" w:tblpY="30"/>
        <w:tblW w:w="10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2"/>
        <w:gridCol w:w="1786"/>
        <w:gridCol w:w="1796"/>
        <w:gridCol w:w="1772"/>
        <w:gridCol w:w="1772"/>
      </w:tblGrid>
      <w:tr w:rsidR="00890582" w:rsidTr="00890582">
        <w:trPr>
          <w:trHeight w:val="1103"/>
        </w:trPr>
        <w:tc>
          <w:tcPr>
            <w:tcW w:w="3462" w:type="dxa"/>
          </w:tcPr>
          <w:p w:rsidR="00890582" w:rsidRDefault="00890582" w:rsidP="00225762">
            <w:pPr>
              <w:pStyle w:val="TableParagraph"/>
              <w:spacing w:before="8"/>
              <w:rPr>
                <w:b/>
                <w:sz w:val="23"/>
              </w:rPr>
            </w:pPr>
          </w:p>
          <w:p w:rsidR="00890582" w:rsidRDefault="00890582" w:rsidP="00225762">
            <w:pPr>
              <w:pStyle w:val="TableParagraph"/>
              <w:ind w:left="959"/>
              <w:rPr>
                <w:b/>
                <w:sz w:val="24"/>
              </w:rPr>
            </w:pPr>
            <w:r>
              <w:rPr>
                <w:b/>
                <w:sz w:val="24"/>
              </w:rPr>
              <w:t>OKUL ADI</w:t>
            </w:r>
          </w:p>
        </w:tc>
        <w:tc>
          <w:tcPr>
            <w:tcW w:w="1786" w:type="dxa"/>
          </w:tcPr>
          <w:p w:rsidR="00890582" w:rsidRDefault="00890582" w:rsidP="00225762">
            <w:pPr>
              <w:pStyle w:val="TableParagraph"/>
              <w:spacing w:before="8"/>
              <w:rPr>
                <w:b/>
                <w:sz w:val="23"/>
              </w:rPr>
            </w:pPr>
          </w:p>
          <w:p w:rsidR="00890582" w:rsidRDefault="00890582" w:rsidP="00225762">
            <w:pPr>
              <w:pStyle w:val="TableParagraph"/>
              <w:spacing w:line="270" w:lineRule="atLeast"/>
              <w:ind w:left="188" w:right="316" w:hanging="4"/>
              <w:jc w:val="center"/>
              <w:rPr>
                <w:b/>
                <w:sz w:val="24"/>
              </w:rPr>
            </w:pPr>
            <w:r>
              <w:rPr>
                <w:b/>
                <w:sz w:val="24"/>
              </w:rPr>
              <w:t>İHALE EDİLECEK YER</w:t>
            </w:r>
          </w:p>
        </w:tc>
        <w:tc>
          <w:tcPr>
            <w:tcW w:w="1796" w:type="dxa"/>
          </w:tcPr>
          <w:p w:rsidR="00890582" w:rsidRDefault="00890582" w:rsidP="00225762">
            <w:pPr>
              <w:pStyle w:val="TableParagraph"/>
              <w:ind w:left="28" w:right="163" w:firstLine="4"/>
              <w:jc w:val="center"/>
              <w:rPr>
                <w:b/>
                <w:sz w:val="24"/>
              </w:rPr>
            </w:pPr>
          </w:p>
          <w:p w:rsidR="00890582" w:rsidRDefault="00890582" w:rsidP="00225762">
            <w:pPr>
              <w:pStyle w:val="TableParagraph"/>
              <w:ind w:left="28" w:right="163" w:firstLine="4"/>
              <w:jc w:val="center"/>
              <w:rPr>
                <w:b/>
                <w:sz w:val="24"/>
              </w:rPr>
            </w:pPr>
            <w:r>
              <w:rPr>
                <w:b/>
                <w:sz w:val="24"/>
              </w:rPr>
              <w:t>AYLIK MUAMMEN</w:t>
            </w:r>
          </w:p>
          <w:p w:rsidR="00890582" w:rsidRDefault="00890582" w:rsidP="00225762">
            <w:pPr>
              <w:pStyle w:val="TableParagraph"/>
              <w:spacing w:line="270" w:lineRule="atLeast"/>
              <w:ind w:left="28" w:right="163"/>
              <w:jc w:val="center"/>
              <w:rPr>
                <w:b/>
                <w:sz w:val="24"/>
              </w:rPr>
            </w:pPr>
            <w:r>
              <w:rPr>
                <w:b/>
                <w:sz w:val="24"/>
              </w:rPr>
              <w:t>KİRA BEDELİ</w:t>
            </w:r>
          </w:p>
        </w:tc>
        <w:tc>
          <w:tcPr>
            <w:tcW w:w="1772" w:type="dxa"/>
          </w:tcPr>
          <w:p w:rsidR="00890582" w:rsidRDefault="00890582" w:rsidP="00225762">
            <w:pPr>
              <w:pStyle w:val="TableParagraph"/>
              <w:ind w:left="28" w:right="163" w:firstLine="4"/>
              <w:jc w:val="center"/>
              <w:rPr>
                <w:b/>
                <w:sz w:val="24"/>
              </w:rPr>
            </w:pPr>
            <w:r>
              <w:rPr>
                <w:b/>
                <w:sz w:val="24"/>
              </w:rPr>
              <w:t>YILLIK</w:t>
            </w:r>
          </w:p>
          <w:p w:rsidR="00890582" w:rsidRDefault="00890582" w:rsidP="00225762">
            <w:pPr>
              <w:pStyle w:val="TableParagraph"/>
              <w:ind w:left="28" w:right="163" w:firstLine="4"/>
              <w:jc w:val="center"/>
              <w:rPr>
                <w:b/>
                <w:sz w:val="24"/>
              </w:rPr>
            </w:pPr>
            <w:r>
              <w:rPr>
                <w:b/>
                <w:sz w:val="24"/>
              </w:rPr>
              <w:t>(9 AYLIK) MUAMMEN</w:t>
            </w:r>
          </w:p>
          <w:p w:rsidR="00890582" w:rsidRDefault="00890582" w:rsidP="00225762">
            <w:pPr>
              <w:pStyle w:val="TableParagraph"/>
              <w:spacing w:before="8"/>
              <w:rPr>
                <w:b/>
                <w:sz w:val="23"/>
              </w:rPr>
            </w:pPr>
            <w:r>
              <w:rPr>
                <w:b/>
                <w:sz w:val="24"/>
              </w:rPr>
              <w:t>KİRA BEDELİ</w:t>
            </w:r>
          </w:p>
        </w:tc>
        <w:tc>
          <w:tcPr>
            <w:tcW w:w="1772" w:type="dxa"/>
          </w:tcPr>
          <w:p w:rsidR="009E050C" w:rsidRDefault="009E050C" w:rsidP="00225762">
            <w:pPr>
              <w:pStyle w:val="TableParagraph"/>
              <w:spacing w:line="270" w:lineRule="atLeast"/>
              <w:ind w:left="239" w:right="374"/>
              <w:jc w:val="center"/>
              <w:rPr>
                <w:b/>
                <w:sz w:val="24"/>
              </w:rPr>
            </w:pPr>
          </w:p>
          <w:p w:rsidR="00890582" w:rsidRDefault="00890582" w:rsidP="00225762">
            <w:pPr>
              <w:pStyle w:val="TableParagraph"/>
              <w:spacing w:line="270" w:lineRule="atLeast"/>
              <w:ind w:left="239" w:right="374"/>
              <w:jc w:val="center"/>
              <w:rPr>
                <w:b/>
                <w:sz w:val="24"/>
              </w:rPr>
            </w:pPr>
            <w:r>
              <w:rPr>
                <w:b/>
                <w:sz w:val="24"/>
              </w:rPr>
              <w:t>GEÇİCİ TEMİNAT BEDELİ</w:t>
            </w:r>
          </w:p>
        </w:tc>
      </w:tr>
      <w:tr w:rsidR="00890582" w:rsidTr="00890582">
        <w:trPr>
          <w:trHeight w:val="552"/>
        </w:trPr>
        <w:tc>
          <w:tcPr>
            <w:tcW w:w="3462" w:type="dxa"/>
          </w:tcPr>
          <w:p w:rsidR="00890582" w:rsidRPr="00A54B7B" w:rsidRDefault="00A54B7B" w:rsidP="00D140F8">
            <w:pPr>
              <w:pStyle w:val="TableParagraph"/>
              <w:spacing w:line="276" w:lineRule="exact"/>
              <w:ind w:left="217" w:right="325" w:firstLine="117"/>
              <w:jc w:val="center"/>
              <w:rPr>
                <w:b/>
                <w:sz w:val="24"/>
              </w:rPr>
            </w:pPr>
            <w:r w:rsidRPr="00A54B7B">
              <w:rPr>
                <w:b/>
                <w:sz w:val="24"/>
              </w:rPr>
              <w:t xml:space="preserve">Ürgüp </w:t>
            </w:r>
            <w:r w:rsidR="00D140F8">
              <w:rPr>
                <w:b/>
                <w:sz w:val="24"/>
              </w:rPr>
              <w:t>Tesan Fen</w:t>
            </w:r>
            <w:r w:rsidRPr="00A54B7B">
              <w:rPr>
                <w:b/>
                <w:sz w:val="24"/>
              </w:rPr>
              <w:t xml:space="preserve"> Lisesi</w:t>
            </w:r>
          </w:p>
        </w:tc>
        <w:tc>
          <w:tcPr>
            <w:tcW w:w="1786" w:type="dxa"/>
          </w:tcPr>
          <w:p w:rsidR="00890582" w:rsidRDefault="00890582" w:rsidP="00225762">
            <w:pPr>
              <w:pStyle w:val="TableParagraph"/>
              <w:spacing w:line="273" w:lineRule="exact"/>
              <w:ind w:left="342"/>
              <w:rPr>
                <w:b/>
                <w:sz w:val="24"/>
              </w:rPr>
            </w:pPr>
            <w:r>
              <w:rPr>
                <w:b/>
                <w:sz w:val="24"/>
              </w:rPr>
              <w:t>KANTİN</w:t>
            </w:r>
          </w:p>
        </w:tc>
        <w:tc>
          <w:tcPr>
            <w:tcW w:w="1796" w:type="dxa"/>
          </w:tcPr>
          <w:p w:rsidR="00890582" w:rsidRDefault="00D140F8" w:rsidP="00225762">
            <w:pPr>
              <w:pStyle w:val="TableParagraph"/>
              <w:spacing w:line="273" w:lineRule="exact"/>
              <w:ind w:left="505"/>
              <w:rPr>
                <w:b/>
                <w:sz w:val="24"/>
              </w:rPr>
            </w:pPr>
            <w:r>
              <w:rPr>
                <w:b/>
                <w:sz w:val="24"/>
              </w:rPr>
              <w:t>950 TL</w:t>
            </w:r>
          </w:p>
        </w:tc>
        <w:tc>
          <w:tcPr>
            <w:tcW w:w="1772" w:type="dxa"/>
          </w:tcPr>
          <w:p w:rsidR="00890582" w:rsidRDefault="00890582" w:rsidP="00D140F8">
            <w:pPr>
              <w:pStyle w:val="TableParagraph"/>
              <w:spacing w:line="273" w:lineRule="exact"/>
              <w:rPr>
                <w:b/>
                <w:sz w:val="24"/>
              </w:rPr>
            </w:pPr>
            <w:r>
              <w:rPr>
                <w:b/>
                <w:sz w:val="24"/>
              </w:rPr>
              <w:t xml:space="preserve">   </w:t>
            </w:r>
            <w:r w:rsidR="00D140F8">
              <w:rPr>
                <w:b/>
                <w:sz w:val="24"/>
              </w:rPr>
              <w:t>8550</w:t>
            </w:r>
            <w:r>
              <w:rPr>
                <w:b/>
                <w:sz w:val="24"/>
              </w:rPr>
              <w:t>,00 TL</w:t>
            </w:r>
          </w:p>
        </w:tc>
        <w:tc>
          <w:tcPr>
            <w:tcW w:w="1772" w:type="dxa"/>
          </w:tcPr>
          <w:p w:rsidR="00890582" w:rsidRDefault="00D140F8" w:rsidP="00225762">
            <w:pPr>
              <w:pStyle w:val="TableParagraph"/>
              <w:spacing w:line="273" w:lineRule="exact"/>
              <w:ind w:left="503"/>
              <w:rPr>
                <w:b/>
                <w:sz w:val="24"/>
              </w:rPr>
            </w:pPr>
            <w:r>
              <w:rPr>
                <w:b/>
                <w:sz w:val="24"/>
              </w:rPr>
              <w:t>256</w:t>
            </w:r>
            <w:r w:rsidR="00A54B7B">
              <w:rPr>
                <w:b/>
                <w:sz w:val="24"/>
              </w:rPr>
              <w:t>,5</w:t>
            </w:r>
            <w:r w:rsidR="00890582">
              <w:rPr>
                <w:b/>
                <w:sz w:val="24"/>
              </w:rPr>
              <w:t xml:space="preserve"> TL</w:t>
            </w:r>
          </w:p>
        </w:tc>
      </w:tr>
    </w:tbl>
    <w:p w:rsidR="00A62172" w:rsidRDefault="00A62172">
      <w:pPr>
        <w:pStyle w:val="GvdeMetni"/>
        <w:spacing w:before="8"/>
        <w:rPr>
          <w:b/>
          <w:sz w:val="23"/>
        </w:rPr>
      </w:pPr>
    </w:p>
    <w:p w:rsidR="00A62172" w:rsidRDefault="001C2209">
      <w:pPr>
        <w:ind w:left="474"/>
        <w:rPr>
          <w:b/>
          <w:sz w:val="24"/>
        </w:rPr>
      </w:pPr>
      <w:r>
        <w:rPr>
          <w:b/>
          <w:sz w:val="24"/>
        </w:rPr>
        <w:t>MADDE-3</w:t>
      </w:r>
      <w:r w:rsidR="00986A17">
        <w:rPr>
          <w:b/>
          <w:sz w:val="24"/>
        </w:rPr>
        <w:tab/>
      </w:r>
      <w:r>
        <w:rPr>
          <w:b/>
          <w:sz w:val="24"/>
        </w:rPr>
        <w:t>: İhale ile ilgili Bilgiler</w:t>
      </w:r>
    </w:p>
    <w:p w:rsidR="00A62172" w:rsidRDefault="00A62172">
      <w:pPr>
        <w:pStyle w:val="GvdeMetni"/>
        <w:spacing w:before="7"/>
        <w:rPr>
          <w:b/>
          <w:sz w:val="23"/>
        </w:rPr>
      </w:pPr>
    </w:p>
    <w:p w:rsidR="001667F7" w:rsidRDefault="001C2209" w:rsidP="00A73275">
      <w:pPr>
        <w:pStyle w:val="GvdeMetni"/>
        <w:ind w:left="474" w:right="288" w:firstLine="708"/>
        <w:jc w:val="both"/>
      </w:pPr>
      <w:r>
        <w:rPr>
          <w:b/>
        </w:rPr>
        <w:t xml:space="preserve">İhale Usulü : </w:t>
      </w:r>
      <w:r>
        <w:t>Kantin İhalesi; M.E.B. 09/02/2012 tarih ve 28199 sayılı Okul Aile Birliği Yönetmeliğinin 17. Maddesi hükümleri doğrultusunda, 2886 Sayılı Devlet İhale Kanunu’nun 35/d ve 51/g maddesi gereğince yapılacaktır.</w:t>
      </w:r>
      <w:r w:rsidR="00A73275">
        <w:t xml:space="preserve"> </w:t>
      </w:r>
    </w:p>
    <w:p w:rsidR="00A62172" w:rsidRDefault="00A73275" w:rsidP="00381582">
      <w:pPr>
        <w:pStyle w:val="GvdeMetni"/>
        <w:ind w:left="474" w:right="288" w:firstLine="708"/>
        <w:jc w:val="both"/>
        <w:rPr>
          <w:u w:val="single"/>
        </w:rPr>
      </w:pPr>
      <w:r w:rsidRPr="001667F7">
        <w:rPr>
          <w:u w:val="single"/>
        </w:rPr>
        <w:t xml:space="preserve">Milli Eğitim Bakanlığı Okul Aile Birliği Yönetmeliğinde yer alan </w:t>
      </w:r>
      <w:r w:rsidR="00D154EC" w:rsidRPr="001667F7">
        <w:rPr>
          <w:u w:val="single"/>
        </w:rPr>
        <w:t xml:space="preserve">tüm </w:t>
      </w:r>
      <w:r w:rsidRPr="001667F7">
        <w:rPr>
          <w:u w:val="single"/>
        </w:rPr>
        <w:t xml:space="preserve">hususlar </w:t>
      </w:r>
      <w:r w:rsidR="00AD0DE8" w:rsidRPr="001667F7">
        <w:rPr>
          <w:u w:val="single"/>
        </w:rPr>
        <w:t>geçerlidir.</w:t>
      </w:r>
    </w:p>
    <w:p w:rsidR="00674819" w:rsidRDefault="00674819" w:rsidP="00381582">
      <w:pPr>
        <w:pStyle w:val="GvdeMetni"/>
        <w:ind w:left="474" w:right="288" w:firstLine="708"/>
        <w:jc w:val="both"/>
      </w:pPr>
    </w:p>
    <w:p w:rsidR="00DE3733" w:rsidRDefault="001C2209">
      <w:pPr>
        <w:pStyle w:val="Balk1"/>
        <w:tabs>
          <w:tab w:val="left" w:pos="4152"/>
        </w:tabs>
        <w:spacing w:before="1"/>
        <w:ind w:left="1182" w:right="274"/>
      </w:pPr>
      <w:r>
        <w:t>İhalenin</w:t>
      </w:r>
      <w:r>
        <w:rPr>
          <w:spacing w:val="-3"/>
        </w:rPr>
        <w:t xml:space="preserve"> </w:t>
      </w:r>
      <w:r>
        <w:t>Yapılacağı</w:t>
      </w:r>
      <w:r>
        <w:rPr>
          <w:spacing w:val="-3"/>
        </w:rPr>
        <w:t xml:space="preserve"> </w:t>
      </w:r>
      <w:r>
        <w:t>Adres</w:t>
      </w:r>
      <w:r>
        <w:tab/>
        <w:t xml:space="preserve">: </w:t>
      </w:r>
      <w:r w:rsidR="00DE3733">
        <w:t xml:space="preserve">Ürgüp İlçe Milli Eğitim Müdürlüğü </w:t>
      </w:r>
    </w:p>
    <w:p w:rsidR="00A62172" w:rsidRDefault="001C2209">
      <w:pPr>
        <w:pStyle w:val="Balk1"/>
        <w:tabs>
          <w:tab w:val="left" w:pos="4152"/>
        </w:tabs>
        <w:spacing w:before="1"/>
        <w:ind w:left="1182" w:right="274"/>
      </w:pPr>
      <w:r>
        <w:t>İhale</w:t>
      </w:r>
      <w:r>
        <w:rPr>
          <w:spacing w:val="-1"/>
        </w:rPr>
        <w:t xml:space="preserve"> </w:t>
      </w:r>
      <w:r>
        <w:t>Tarihi</w:t>
      </w:r>
      <w:r>
        <w:tab/>
        <w:t>:</w:t>
      </w:r>
      <w:r>
        <w:rPr>
          <w:spacing w:val="-1"/>
        </w:rPr>
        <w:t xml:space="preserve"> </w:t>
      </w:r>
      <w:r w:rsidR="00C51885">
        <w:t>09</w:t>
      </w:r>
      <w:r>
        <w:t>/</w:t>
      </w:r>
      <w:r w:rsidR="00DE3733">
        <w:t>09</w:t>
      </w:r>
      <w:r>
        <w:t>/</w:t>
      </w:r>
      <w:r w:rsidR="00DE3733">
        <w:t>2022</w:t>
      </w:r>
    </w:p>
    <w:p w:rsidR="00A62172" w:rsidRDefault="001C2209">
      <w:pPr>
        <w:tabs>
          <w:tab w:val="left" w:pos="4156"/>
        </w:tabs>
        <w:ind w:left="1182"/>
        <w:rPr>
          <w:b/>
          <w:sz w:val="24"/>
        </w:rPr>
      </w:pPr>
      <w:r>
        <w:rPr>
          <w:b/>
          <w:sz w:val="24"/>
        </w:rPr>
        <w:t>İhale</w:t>
      </w:r>
      <w:r>
        <w:rPr>
          <w:b/>
          <w:spacing w:val="-2"/>
          <w:sz w:val="24"/>
        </w:rPr>
        <w:t xml:space="preserve"> </w:t>
      </w:r>
      <w:r>
        <w:rPr>
          <w:b/>
          <w:sz w:val="24"/>
        </w:rPr>
        <w:t>Saati</w:t>
      </w:r>
      <w:r>
        <w:rPr>
          <w:b/>
          <w:sz w:val="24"/>
        </w:rPr>
        <w:tab/>
        <w:t>:</w:t>
      </w:r>
      <w:r>
        <w:rPr>
          <w:b/>
          <w:spacing w:val="-1"/>
          <w:sz w:val="24"/>
        </w:rPr>
        <w:t xml:space="preserve"> </w:t>
      </w:r>
      <w:r w:rsidR="002E6E09">
        <w:rPr>
          <w:b/>
          <w:spacing w:val="-1"/>
          <w:sz w:val="24"/>
        </w:rPr>
        <w:t>14</w:t>
      </w:r>
      <w:r>
        <w:rPr>
          <w:b/>
          <w:sz w:val="24"/>
        </w:rPr>
        <w:t>:</w:t>
      </w:r>
      <w:r w:rsidR="002E6E09">
        <w:rPr>
          <w:b/>
          <w:sz w:val="24"/>
        </w:rPr>
        <w:t>00</w:t>
      </w:r>
      <w:bookmarkStart w:id="0" w:name="_GoBack"/>
      <w:bookmarkEnd w:id="0"/>
    </w:p>
    <w:p w:rsidR="00A62172" w:rsidRDefault="00A62172">
      <w:pPr>
        <w:pStyle w:val="GvdeMetni"/>
        <w:rPr>
          <w:b/>
        </w:rPr>
      </w:pPr>
    </w:p>
    <w:p w:rsidR="00A62172" w:rsidRDefault="001C2209" w:rsidP="00A73275">
      <w:pPr>
        <w:ind w:left="474"/>
        <w:rPr>
          <w:b/>
          <w:sz w:val="23"/>
        </w:rPr>
      </w:pPr>
      <w:r>
        <w:rPr>
          <w:b/>
          <w:sz w:val="24"/>
        </w:rPr>
        <w:t>MADDE-4</w:t>
      </w:r>
      <w:r w:rsidR="00986A17">
        <w:rPr>
          <w:b/>
          <w:sz w:val="24"/>
        </w:rPr>
        <w:tab/>
      </w:r>
      <w:r>
        <w:rPr>
          <w:b/>
          <w:sz w:val="24"/>
        </w:rPr>
        <w:t>: İhaleye Katılmak İçin Gerekli Olan Belgeler:</w:t>
      </w:r>
    </w:p>
    <w:p w:rsidR="00A62172" w:rsidRDefault="001D66C3">
      <w:pPr>
        <w:pStyle w:val="ListeParagraf"/>
        <w:numPr>
          <w:ilvl w:val="0"/>
          <w:numId w:val="1"/>
        </w:numPr>
        <w:tabs>
          <w:tab w:val="left" w:pos="475"/>
        </w:tabs>
        <w:ind w:right="237"/>
        <w:rPr>
          <w:sz w:val="24"/>
        </w:rPr>
      </w:pPr>
      <w:r>
        <w:rPr>
          <w:sz w:val="24"/>
        </w:rPr>
        <w:t>Ürgüp</w:t>
      </w:r>
      <w:r w:rsidR="001C2209">
        <w:rPr>
          <w:sz w:val="24"/>
        </w:rPr>
        <w:t xml:space="preserve"> </w:t>
      </w:r>
      <w:r w:rsidR="00BE20AE">
        <w:rPr>
          <w:sz w:val="24"/>
        </w:rPr>
        <w:t>Malm</w:t>
      </w:r>
      <w:r w:rsidR="001C2209">
        <w:rPr>
          <w:sz w:val="24"/>
        </w:rPr>
        <w:t xml:space="preserve">üdürlüğüne, kiralanacak okul kantininin ismi belirtilmek suretiyle yıllık muhammen bedelin </w:t>
      </w:r>
      <w:r w:rsidR="001C2209" w:rsidRPr="00A7783F">
        <w:rPr>
          <w:sz w:val="24"/>
        </w:rPr>
        <w:t>% 3</w:t>
      </w:r>
      <w:r w:rsidR="00B56BEF">
        <w:rPr>
          <w:sz w:val="24"/>
        </w:rPr>
        <w:t>‘</w:t>
      </w:r>
      <w:r w:rsidR="001C2209">
        <w:rPr>
          <w:sz w:val="24"/>
        </w:rPr>
        <w:t>ü kadar geçici teminatın yatırıldığına dair makbuz veya herhangi bir bankadan alınacak Teminat Mektubunun aslı (2886 Sayılı Devlet İhale Kanununun 26. Maddesinde belirtilen değerler teminat olarak kabul</w:t>
      </w:r>
      <w:r w:rsidR="001C2209">
        <w:rPr>
          <w:spacing w:val="-2"/>
          <w:sz w:val="24"/>
        </w:rPr>
        <w:t xml:space="preserve"> </w:t>
      </w:r>
      <w:r w:rsidR="001C2209">
        <w:rPr>
          <w:sz w:val="24"/>
        </w:rPr>
        <w:t>edilecektir.)</w:t>
      </w:r>
    </w:p>
    <w:p w:rsidR="00A62172" w:rsidRDefault="001C2209">
      <w:pPr>
        <w:pStyle w:val="ListeParagraf"/>
        <w:numPr>
          <w:ilvl w:val="0"/>
          <w:numId w:val="1"/>
        </w:numPr>
        <w:tabs>
          <w:tab w:val="left" w:pos="475"/>
        </w:tabs>
        <w:rPr>
          <w:sz w:val="24"/>
        </w:rPr>
      </w:pPr>
      <w:r>
        <w:rPr>
          <w:sz w:val="24"/>
        </w:rPr>
        <w:t>İkametgâh İlmühaberi (aslı) son bir ay içerisinde alınmış</w:t>
      </w:r>
      <w:r>
        <w:rPr>
          <w:spacing w:val="-7"/>
          <w:sz w:val="24"/>
        </w:rPr>
        <w:t xml:space="preserve"> </w:t>
      </w:r>
      <w:r>
        <w:rPr>
          <w:sz w:val="24"/>
        </w:rPr>
        <w:t>olacaktır.</w:t>
      </w:r>
    </w:p>
    <w:p w:rsidR="00A62172" w:rsidRDefault="001C2209">
      <w:pPr>
        <w:pStyle w:val="ListeParagraf"/>
        <w:numPr>
          <w:ilvl w:val="0"/>
          <w:numId w:val="1"/>
        </w:numPr>
        <w:tabs>
          <w:tab w:val="left" w:pos="475"/>
        </w:tabs>
        <w:rPr>
          <w:sz w:val="24"/>
        </w:rPr>
      </w:pPr>
      <w:r>
        <w:rPr>
          <w:sz w:val="24"/>
        </w:rPr>
        <w:t>Nüfus Cüzdanı ve arkalı önlü</w:t>
      </w:r>
      <w:r>
        <w:rPr>
          <w:spacing w:val="1"/>
          <w:sz w:val="24"/>
        </w:rPr>
        <w:t xml:space="preserve"> </w:t>
      </w:r>
      <w:r>
        <w:rPr>
          <w:sz w:val="24"/>
        </w:rPr>
        <w:t>fotokopisi</w:t>
      </w:r>
    </w:p>
    <w:p w:rsidR="00A62172" w:rsidRDefault="001C2209">
      <w:pPr>
        <w:pStyle w:val="ListeParagraf"/>
        <w:numPr>
          <w:ilvl w:val="0"/>
          <w:numId w:val="1"/>
        </w:numPr>
        <w:tabs>
          <w:tab w:val="left" w:pos="475"/>
        </w:tabs>
        <w:ind w:right="245"/>
        <w:rPr>
          <w:sz w:val="24"/>
        </w:rPr>
      </w:pPr>
      <w:r>
        <w:rPr>
          <w:sz w:val="24"/>
        </w:rPr>
        <w:t>Cumhuriyet Başsavcılığından alınmış olan sabıka kayıt belgesi (aslı) son altı ay içerisinde alınmış</w:t>
      </w:r>
      <w:r>
        <w:rPr>
          <w:spacing w:val="-2"/>
          <w:sz w:val="24"/>
        </w:rPr>
        <w:t xml:space="preserve"> </w:t>
      </w:r>
      <w:r>
        <w:rPr>
          <w:sz w:val="24"/>
        </w:rPr>
        <w:t>olacaktır.</w:t>
      </w:r>
    </w:p>
    <w:p w:rsidR="00671568" w:rsidRDefault="00671568">
      <w:pPr>
        <w:pStyle w:val="ListeParagraf"/>
        <w:numPr>
          <w:ilvl w:val="0"/>
          <w:numId w:val="1"/>
        </w:numPr>
        <w:tabs>
          <w:tab w:val="left" w:pos="475"/>
        </w:tabs>
        <w:ind w:right="245"/>
        <w:rPr>
          <w:sz w:val="24"/>
        </w:rPr>
      </w:pPr>
      <w:r>
        <w:rPr>
          <w:sz w:val="24"/>
        </w:rPr>
        <w:t>Yer Görme Belgesi (Okul Müdürlüğünden Alınacaktır.)</w:t>
      </w:r>
    </w:p>
    <w:p w:rsidR="0075617F" w:rsidRPr="00B7304D" w:rsidRDefault="0075617F">
      <w:pPr>
        <w:pStyle w:val="ListeParagraf"/>
        <w:numPr>
          <w:ilvl w:val="0"/>
          <w:numId w:val="1"/>
        </w:numPr>
        <w:tabs>
          <w:tab w:val="left" w:pos="475"/>
        </w:tabs>
        <w:ind w:right="245"/>
        <w:rPr>
          <w:sz w:val="24"/>
        </w:rPr>
      </w:pPr>
      <w:r>
        <w:rPr>
          <w:sz w:val="24"/>
        </w:rPr>
        <w:t>İhalesine katıldığı okulun servis taşımacılığını yapmadığına dair belge.</w:t>
      </w:r>
      <w:r w:rsidRPr="0075617F">
        <w:rPr>
          <w:sz w:val="24"/>
        </w:rPr>
        <w:t xml:space="preserve"> </w:t>
      </w:r>
      <w:r w:rsidRPr="00B7304D">
        <w:rPr>
          <w:sz w:val="24"/>
        </w:rPr>
        <w:t>(Okul Müdürlüğünden Alınacaktır.)</w:t>
      </w:r>
    </w:p>
    <w:p w:rsidR="00A62172" w:rsidRDefault="001C2209">
      <w:pPr>
        <w:pStyle w:val="ListeParagraf"/>
        <w:numPr>
          <w:ilvl w:val="0"/>
          <w:numId w:val="1"/>
        </w:numPr>
        <w:tabs>
          <w:tab w:val="left" w:pos="475"/>
        </w:tabs>
        <w:ind w:right="242"/>
        <w:rPr>
          <w:sz w:val="24"/>
        </w:rPr>
      </w:pPr>
      <w:r>
        <w:rPr>
          <w:sz w:val="24"/>
        </w:rPr>
        <w:t>Herhangi bir sağlık kurum veya kuruluşundan son altı ay içerisi</w:t>
      </w:r>
      <w:r w:rsidR="001D66C3">
        <w:rPr>
          <w:sz w:val="24"/>
        </w:rPr>
        <w:t xml:space="preserve">nde alınmış olan sağlık raporu </w:t>
      </w:r>
    </w:p>
    <w:p w:rsidR="00A62172" w:rsidRDefault="005A0E28">
      <w:pPr>
        <w:pStyle w:val="ListeParagraf"/>
        <w:numPr>
          <w:ilvl w:val="0"/>
          <w:numId w:val="1"/>
        </w:numPr>
        <w:tabs>
          <w:tab w:val="left" w:pos="475"/>
        </w:tabs>
        <w:spacing w:before="1"/>
        <w:ind w:right="237"/>
        <w:rPr>
          <w:b/>
          <w:sz w:val="24"/>
        </w:rPr>
      </w:pPr>
      <w:r>
        <w:rPr>
          <w:sz w:val="24"/>
        </w:rPr>
        <w:t>Kanti</w:t>
      </w:r>
      <w:r w:rsidR="00D552A1">
        <w:rPr>
          <w:sz w:val="24"/>
        </w:rPr>
        <w:t>n İşletmeciğili Ustalık Belgesi. B</w:t>
      </w:r>
      <w:r>
        <w:rPr>
          <w:sz w:val="24"/>
        </w:rPr>
        <w:t>u belge yoksa mes</w:t>
      </w:r>
      <w:r w:rsidR="00B1656C">
        <w:rPr>
          <w:sz w:val="24"/>
        </w:rPr>
        <w:t>leki ve teknik eğitim diploması,</w:t>
      </w:r>
      <w:r>
        <w:rPr>
          <w:sz w:val="24"/>
        </w:rPr>
        <w:t xml:space="preserve"> Halk eğitim Merkezi veya Mesleki Eğitim Merkezinden alınmış sertifika ile kurs bitirme, hijyen belgesi, kalfalık ustalık ve işyer</w:t>
      </w:r>
      <w:r w:rsidR="00B1656C">
        <w:rPr>
          <w:sz w:val="24"/>
        </w:rPr>
        <w:t>i açma belgelerinden en az biri</w:t>
      </w:r>
      <w:r w:rsidR="00381582">
        <w:rPr>
          <w:sz w:val="24"/>
        </w:rPr>
        <w:t>, İstihdam edilen kişilerden ilgili mevzuatında belirtilen sürelerde portör muayenesi,</w:t>
      </w:r>
    </w:p>
    <w:p w:rsidR="00A62172" w:rsidRDefault="001D66C3">
      <w:pPr>
        <w:pStyle w:val="ListeParagraf"/>
        <w:numPr>
          <w:ilvl w:val="0"/>
          <w:numId w:val="1"/>
        </w:numPr>
        <w:tabs>
          <w:tab w:val="left" w:pos="475"/>
        </w:tabs>
        <w:ind w:right="241"/>
        <w:rPr>
          <w:sz w:val="24"/>
        </w:rPr>
      </w:pPr>
      <w:r>
        <w:rPr>
          <w:sz w:val="24"/>
        </w:rPr>
        <w:t>Meslek</w:t>
      </w:r>
      <w:r w:rsidR="001C2209">
        <w:rPr>
          <w:sz w:val="24"/>
        </w:rPr>
        <w:t xml:space="preserve"> Odasından alınacak, adına kayıtlı kantin işletmesi bulunmadığına ve ihaleden men yasağı olmadığına dair belge</w:t>
      </w:r>
      <w:r w:rsidR="001C2209">
        <w:rPr>
          <w:spacing w:val="3"/>
          <w:sz w:val="24"/>
        </w:rPr>
        <w:t xml:space="preserve"> </w:t>
      </w:r>
      <w:r w:rsidR="001C2209">
        <w:rPr>
          <w:sz w:val="24"/>
        </w:rPr>
        <w:t>(Aslı)</w:t>
      </w:r>
    </w:p>
    <w:p w:rsidR="00A62172" w:rsidRDefault="001C2209">
      <w:pPr>
        <w:pStyle w:val="ListeParagraf"/>
        <w:numPr>
          <w:ilvl w:val="0"/>
          <w:numId w:val="1"/>
        </w:numPr>
        <w:tabs>
          <w:tab w:val="left" w:pos="475"/>
        </w:tabs>
        <w:rPr>
          <w:sz w:val="24"/>
        </w:rPr>
      </w:pPr>
      <w:r>
        <w:rPr>
          <w:sz w:val="24"/>
        </w:rPr>
        <w:t>Başka birisi adına ihaleye girecek olanlar için noterden alınmış</w:t>
      </w:r>
      <w:r>
        <w:rPr>
          <w:spacing w:val="-3"/>
          <w:sz w:val="24"/>
        </w:rPr>
        <w:t xml:space="preserve"> </w:t>
      </w:r>
      <w:r>
        <w:rPr>
          <w:sz w:val="24"/>
        </w:rPr>
        <w:t>vekâletname</w:t>
      </w:r>
      <w:r w:rsidR="00D76338">
        <w:rPr>
          <w:sz w:val="24"/>
        </w:rPr>
        <w:t xml:space="preserve"> </w:t>
      </w:r>
    </w:p>
    <w:p w:rsidR="00D76338" w:rsidRDefault="00D76338">
      <w:pPr>
        <w:pStyle w:val="ListeParagraf"/>
        <w:numPr>
          <w:ilvl w:val="0"/>
          <w:numId w:val="1"/>
        </w:numPr>
        <w:tabs>
          <w:tab w:val="left" w:pos="475"/>
        </w:tabs>
        <w:rPr>
          <w:sz w:val="24"/>
        </w:rPr>
      </w:pPr>
      <w:r>
        <w:rPr>
          <w:sz w:val="24"/>
        </w:rPr>
        <w:t>İhaleye katılacak kişilerden ist</w:t>
      </w:r>
      <w:r w:rsidR="00610088">
        <w:rPr>
          <w:sz w:val="24"/>
        </w:rPr>
        <w:t>e</w:t>
      </w:r>
      <w:r>
        <w:rPr>
          <w:sz w:val="24"/>
        </w:rPr>
        <w:t>nilen belgeler ihale tarihinde elden komisyona teslim edilecektir.</w:t>
      </w:r>
    </w:p>
    <w:p w:rsidR="00A62172" w:rsidRDefault="00A62172">
      <w:pPr>
        <w:rPr>
          <w:sz w:val="24"/>
        </w:rPr>
      </w:pPr>
    </w:p>
    <w:p w:rsidR="00726A9D" w:rsidRDefault="00726A9D">
      <w:pPr>
        <w:rPr>
          <w:sz w:val="24"/>
        </w:rPr>
      </w:pPr>
    </w:p>
    <w:p w:rsidR="00A62172" w:rsidRDefault="001C2209" w:rsidP="00964DD1">
      <w:pPr>
        <w:pStyle w:val="GvdeMetni"/>
        <w:spacing w:before="67"/>
        <w:ind w:left="720" w:right="234" w:firstLine="294"/>
        <w:jc w:val="both"/>
      </w:pPr>
      <w:r>
        <w:rPr>
          <w:b/>
        </w:rPr>
        <w:t xml:space="preserve">MADDE-5: Başvuru Dosyasının Hazırlanması ve Sunulması: </w:t>
      </w:r>
      <w: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Pr>
          <w:b/>
        </w:rPr>
        <w:t xml:space="preserve">. </w:t>
      </w:r>
      <w:r>
        <w:t>Belgeleri eksik olan katılımcıların başvuruları iptal edilecek, değerlendirmeye</w:t>
      </w:r>
      <w:r>
        <w:rPr>
          <w:spacing w:val="-3"/>
        </w:rPr>
        <w:t xml:space="preserve"> </w:t>
      </w:r>
      <w:r>
        <w:t>alınmayacaktır.</w:t>
      </w:r>
    </w:p>
    <w:p w:rsidR="00A62172" w:rsidRDefault="00A62172">
      <w:pPr>
        <w:pStyle w:val="GvdeMetni"/>
      </w:pPr>
    </w:p>
    <w:p w:rsidR="00A62172" w:rsidRDefault="001C2209" w:rsidP="00964DD1">
      <w:pPr>
        <w:pStyle w:val="GvdeMetni"/>
        <w:ind w:left="720" w:right="235" w:firstLine="246"/>
        <w:jc w:val="both"/>
      </w:pPr>
      <w:r>
        <w:rPr>
          <w:b/>
        </w:rPr>
        <w:t xml:space="preserve">Müracaat Zarfının Hazırlanması: </w:t>
      </w:r>
      <w:r>
        <w:t>2886 Sayılı Devlet İhale Kanunun 37. Maddesinde açıklandığı şekilde bu şartnamenin 4. 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
    <w:p w:rsidR="00A62172" w:rsidRDefault="00A62172">
      <w:pPr>
        <w:pStyle w:val="GvdeMetni"/>
        <w:spacing w:before="5"/>
      </w:pPr>
    </w:p>
    <w:p w:rsidR="00A62172" w:rsidRDefault="001C2209" w:rsidP="00964DD1">
      <w:pPr>
        <w:ind w:left="720" w:right="232" w:firstLine="246"/>
        <w:jc w:val="both"/>
        <w:rPr>
          <w:sz w:val="24"/>
        </w:rPr>
      </w:pPr>
      <w:r>
        <w:rPr>
          <w:b/>
          <w:sz w:val="24"/>
        </w:rPr>
        <w:t xml:space="preserve">Tekliflerin Sunulması: 2886 Sayılı Devlet İhale Kanunun Pazarlık Usulü başlıklı 50. Maddesi hükmü gereğince komisyon tarafından bir veya daha fazla istekliden kapalı zarf usulü teklif alınarak ve son teklifler üzerinden anlaşma sağlamak suretiyle yapılır. </w:t>
      </w:r>
      <w:r>
        <w:rPr>
          <w:sz w:val="24"/>
        </w:rPr>
        <w:t>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w:t>
      </w:r>
      <w:r>
        <w:rPr>
          <w:spacing w:val="-15"/>
          <w:sz w:val="24"/>
        </w:rPr>
        <w:t xml:space="preserve"> </w:t>
      </w:r>
      <w:r>
        <w:rPr>
          <w:sz w:val="24"/>
        </w:rPr>
        <w:t>yapılır.</w:t>
      </w:r>
    </w:p>
    <w:p w:rsidR="00A62172" w:rsidRDefault="001C2209">
      <w:pPr>
        <w:pStyle w:val="Balk1"/>
        <w:spacing w:before="1"/>
        <w:ind w:right="237" w:firstLine="708"/>
        <w:jc w:val="both"/>
      </w:pPr>
      <w:r>
        <w:t>Komisyon, uygun gördüğü her aşamada oturumda hazır bulunan isteklilerden yazılı son teklifleri alarak ihaleyi sonuçlandırabilir. Bu husus komisyonca ikinci bir tutanakla tespit edilir.</w:t>
      </w:r>
    </w:p>
    <w:p w:rsidR="00A62172" w:rsidRDefault="00A62172">
      <w:pPr>
        <w:pStyle w:val="GvdeMetni"/>
        <w:rPr>
          <w:b/>
        </w:rPr>
      </w:pPr>
    </w:p>
    <w:p w:rsidR="00A62172" w:rsidRDefault="001C2209">
      <w:pPr>
        <w:ind w:left="474"/>
        <w:jc w:val="both"/>
        <w:rPr>
          <w:b/>
          <w:sz w:val="24"/>
        </w:rPr>
      </w:pPr>
      <w:r>
        <w:rPr>
          <w:b/>
          <w:sz w:val="24"/>
        </w:rPr>
        <w:t>MADDE-6: İhaleye Katılamayacak Olanlar:</w:t>
      </w:r>
    </w:p>
    <w:p w:rsidR="00A62172" w:rsidRDefault="00A62172">
      <w:pPr>
        <w:pStyle w:val="GvdeMetni"/>
        <w:spacing w:before="4"/>
        <w:rPr>
          <w:b/>
          <w:sz w:val="23"/>
        </w:rPr>
      </w:pPr>
    </w:p>
    <w:p w:rsidR="00A62172" w:rsidRDefault="001C2209">
      <w:pPr>
        <w:pStyle w:val="ListeParagraf"/>
        <w:numPr>
          <w:ilvl w:val="1"/>
          <w:numId w:val="1"/>
        </w:numPr>
        <w:tabs>
          <w:tab w:val="left" w:pos="977"/>
        </w:tabs>
        <w:spacing w:before="1"/>
        <w:ind w:right="245"/>
        <w:rPr>
          <w:sz w:val="24"/>
        </w:rPr>
      </w:pPr>
      <w:r>
        <w:rPr>
          <w:sz w:val="24"/>
        </w:rPr>
        <w:t>İhaleye Komisyon Başkanı ve üyeleri ile okul aile birliğinin yönetim ve denetim kurulu üyeleri ve bunların üçüncü ve dördüncü dereceye kadar yakınları</w:t>
      </w:r>
      <w:r>
        <w:rPr>
          <w:spacing w:val="-4"/>
          <w:sz w:val="24"/>
        </w:rPr>
        <w:t xml:space="preserve"> </w:t>
      </w:r>
      <w:r>
        <w:rPr>
          <w:sz w:val="24"/>
        </w:rPr>
        <w:t>katılamazlar</w:t>
      </w:r>
    </w:p>
    <w:p w:rsidR="00A62172" w:rsidRDefault="001C2209">
      <w:pPr>
        <w:pStyle w:val="ListeParagraf"/>
        <w:numPr>
          <w:ilvl w:val="1"/>
          <w:numId w:val="1"/>
        </w:numPr>
        <w:tabs>
          <w:tab w:val="left" w:pos="977"/>
        </w:tabs>
        <w:ind w:right="239"/>
        <w:rPr>
          <w:sz w:val="24"/>
        </w:rPr>
      </w:pPr>
      <w:r>
        <w:rPr>
          <w:sz w:val="24"/>
        </w:rPr>
        <w:t>Taksirli suçlar ile tecil edilmiş hükümler hariç olmak üzere hapis veya affa uğramış olsalar dahi devletin şahsiyetine karşı işlenen suçlarla, basit ve nitelikli zimmet, irtikap,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w:t>
      </w:r>
      <w:r>
        <w:rPr>
          <w:spacing w:val="-2"/>
          <w:sz w:val="24"/>
        </w:rPr>
        <w:t xml:space="preserve"> </w:t>
      </w:r>
      <w:r>
        <w:rPr>
          <w:sz w:val="24"/>
        </w:rPr>
        <w:t>katılamazlar.</w:t>
      </w:r>
    </w:p>
    <w:p w:rsidR="00A62172" w:rsidRDefault="001C2209">
      <w:pPr>
        <w:pStyle w:val="ListeParagraf"/>
        <w:numPr>
          <w:ilvl w:val="1"/>
          <w:numId w:val="1"/>
        </w:numPr>
        <w:tabs>
          <w:tab w:val="left" w:pos="977"/>
        </w:tabs>
        <w:ind w:right="240"/>
        <w:rPr>
          <w:sz w:val="24"/>
        </w:rPr>
      </w:pPr>
      <w:r>
        <w:rPr>
          <w:sz w:val="24"/>
        </w:rPr>
        <w:t>İlimizde daha önce kantin ihalesine katılıp taahhüdünden vazgeçen, sözleşme imzalamadığı için ihaleden men yasağı alan istekliler ihaleye katılamazlar. Katıldıkları tespit edilenlerin sözleşmeleri fesih edilerek kati teminatları idareye gelir</w:t>
      </w:r>
      <w:r>
        <w:rPr>
          <w:spacing w:val="-13"/>
          <w:sz w:val="24"/>
        </w:rPr>
        <w:t xml:space="preserve"> </w:t>
      </w:r>
      <w:r>
        <w:rPr>
          <w:sz w:val="24"/>
        </w:rPr>
        <w:t>kaydedilir.</w:t>
      </w:r>
    </w:p>
    <w:p w:rsidR="00A62172" w:rsidRDefault="001C2209">
      <w:pPr>
        <w:pStyle w:val="ListeParagraf"/>
        <w:numPr>
          <w:ilvl w:val="1"/>
          <w:numId w:val="1"/>
        </w:numPr>
        <w:tabs>
          <w:tab w:val="left" w:pos="977"/>
        </w:tabs>
        <w:ind w:right="230"/>
        <w:rPr>
          <w:sz w:val="24"/>
        </w:rPr>
      </w:pPr>
      <w:r>
        <w:rPr>
          <w:sz w:val="24"/>
        </w:rPr>
        <w:t>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w:t>
      </w:r>
    </w:p>
    <w:p w:rsidR="00A62172" w:rsidRDefault="001C2209">
      <w:pPr>
        <w:pStyle w:val="ListeParagraf"/>
        <w:numPr>
          <w:ilvl w:val="1"/>
          <w:numId w:val="1"/>
        </w:numPr>
        <w:tabs>
          <w:tab w:val="left" w:pos="977"/>
        </w:tabs>
        <w:spacing w:before="1"/>
        <w:ind w:hanging="361"/>
        <w:rPr>
          <w:sz w:val="24"/>
        </w:rPr>
      </w:pPr>
      <w:r>
        <w:rPr>
          <w:sz w:val="24"/>
        </w:rPr>
        <w:t>İhaleye şirket, dernek, vakıf vb tüzel kişilikler</w:t>
      </w:r>
      <w:r>
        <w:rPr>
          <w:spacing w:val="-5"/>
          <w:sz w:val="24"/>
        </w:rPr>
        <w:t xml:space="preserve"> </w:t>
      </w:r>
      <w:r>
        <w:rPr>
          <w:sz w:val="24"/>
        </w:rPr>
        <w:t>katılamazlar.</w:t>
      </w:r>
    </w:p>
    <w:p w:rsidR="00A62172" w:rsidRDefault="001C2209">
      <w:pPr>
        <w:pStyle w:val="ListeParagraf"/>
        <w:numPr>
          <w:ilvl w:val="1"/>
          <w:numId w:val="1"/>
        </w:numPr>
        <w:tabs>
          <w:tab w:val="left" w:pos="977"/>
        </w:tabs>
        <w:ind w:right="241"/>
        <w:rPr>
          <w:sz w:val="24"/>
        </w:rPr>
      </w:pPr>
      <w:r>
        <w:rPr>
          <w:sz w:val="24"/>
        </w:rPr>
        <w:t>Halen okul aile birlikleri ile kantin sözleşmesi bulunan işleticiler ihaleye katılamazlar. Sözleşmesi idare tarafından tek taraflı olarak feshedilen ve kendiliğinden terk edip gidenler, idare tarafından 1 yıl süre ile kantin ihalelerinden men yasağı</w:t>
      </w:r>
      <w:r>
        <w:rPr>
          <w:spacing w:val="-5"/>
          <w:sz w:val="24"/>
        </w:rPr>
        <w:t xml:space="preserve"> </w:t>
      </w:r>
      <w:r>
        <w:rPr>
          <w:sz w:val="24"/>
        </w:rPr>
        <w:t>alırlar.</w:t>
      </w:r>
    </w:p>
    <w:p w:rsidR="00A62172" w:rsidRDefault="001C2209">
      <w:pPr>
        <w:pStyle w:val="ListeParagraf"/>
        <w:numPr>
          <w:ilvl w:val="1"/>
          <w:numId w:val="1"/>
        </w:numPr>
        <w:tabs>
          <w:tab w:val="left" w:pos="977"/>
        </w:tabs>
        <w:ind w:right="241"/>
        <w:rPr>
          <w:sz w:val="24"/>
        </w:rPr>
      </w:pPr>
      <w:r>
        <w:rPr>
          <w:sz w:val="24"/>
        </w:rPr>
        <w:t>Kantin Sözleşmesini süre olarak uzatma hakkı olduğu halde süre uzatımı hakkını kullanmayan işletici aynı okulun yapılacak olan ilk ihalesine</w:t>
      </w:r>
      <w:r>
        <w:rPr>
          <w:spacing w:val="-3"/>
          <w:sz w:val="24"/>
        </w:rPr>
        <w:t xml:space="preserve"> </w:t>
      </w:r>
      <w:r>
        <w:rPr>
          <w:sz w:val="24"/>
        </w:rPr>
        <w:t>katılamaz.</w:t>
      </w:r>
    </w:p>
    <w:p w:rsidR="00A62172" w:rsidRDefault="00A62172">
      <w:pPr>
        <w:jc w:val="both"/>
        <w:rPr>
          <w:sz w:val="24"/>
        </w:rPr>
        <w:sectPr w:rsidR="00A62172">
          <w:footerReference w:type="default" r:id="rId7"/>
          <w:pgSz w:w="11910" w:h="16840"/>
          <w:pgMar w:top="900" w:right="1180" w:bottom="1240" w:left="800" w:header="0" w:footer="1055" w:gutter="0"/>
          <w:cols w:space="708"/>
        </w:sectPr>
      </w:pPr>
    </w:p>
    <w:p w:rsidR="00A62172" w:rsidRDefault="001C2209">
      <w:pPr>
        <w:spacing w:before="67"/>
        <w:ind w:left="616" w:right="273"/>
        <w:jc w:val="both"/>
        <w:rPr>
          <w:sz w:val="24"/>
        </w:rPr>
      </w:pPr>
      <w:r>
        <w:rPr>
          <w:b/>
          <w:sz w:val="24"/>
        </w:rPr>
        <w:lastRenderedPageBreak/>
        <w:t xml:space="preserve">MADDE-7: İhaleye Katılacaklar: </w:t>
      </w:r>
      <w:r>
        <w:rPr>
          <w:sz w:val="24"/>
        </w:rPr>
        <w:t>İhaleye sadece gerçek kişiler bizzat veya vekilleri vasıtası ile katılabilirler.</w:t>
      </w:r>
    </w:p>
    <w:p w:rsidR="00A62172" w:rsidRDefault="00A62172">
      <w:pPr>
        <w:pStyle w:val="GvdeMetni"/>
        <w:spacing w:before="5"/>
      </w:pPr>
    </w:p>
    <w:p w:rsidR="00A62172" w:rsidRDefault="001C2209">
      <w:pPr>
        <w:pStyle w:val="Balk1"/>
        <w:ind w:left="616"/>
        <w:jc w:val="both"/>
      </w:pPr>
      <w:r>
        <w:t>MADDE-8: Teminatın Geri Verilmesi:</w:t>
      </w:r>
    </w:p>
    <w:p w:rsidR="00A62172" w:rsidRDefault="00A62172">
      <w:pPr>
        <w:pStyle w:val="GvdeMetni"/>
        <w:spacing w:before="7"/>
        <w:rPr>
          <w:b/>
          <w:sz w:val="23"/>
        </w:rPr>
      </w:pPr>
    </w:p>
    <w:p w:rsidR="00A62172" w:rsidRDefault="001C2209">
      <w:pPr>
        <w:pStyle w:val="GvdeMetni"/>
        <w:ind w:left="616" w:right="624"/>
        <w:jc w:val="both"/>
      </w:pPr>
      <w:r>
        <w:rPr>
          <w:b/>
        </w:rPr>
        <w:t xml:space="preserve">Geçici Teminat: </w:t>
      </w:r>
      <w:r>
        <w:t>İhaleyi kazanamayan katılımcıların geçici teminatları bir hafta içerisinde kendilerine iade edilecektir.</w:t>
      </w:r>
    </w:p>
    <w:p w:rsidR="00A62172" w:rsidRDefault="001C2209">
      <w:pPr>
        <w:pStyle w:val="GvdeMetni"/>
        <w:ind w:left="616" w:right="231"/>
        <w:jc w:val="both"/>
      </w:pPr>
      <w:r>
        <w:rPr>
          <w:b/>
        </w:rPr>
        <w:t xml:space="preserve">Kati Teminat: </w:t>
      </w:r>
      <w:r>
        <w:t xml:space="preserve">İhaleyi kazanan işleticiden aylık kiranın </w:t>
      </w:r>
      <w:r w:rsidR="00E318E9">
        <w:t>9</w:t>
      </w:r>
      <w:r>
        <w:t xml:space="preserve"> ile çarpılması sonucu bulunacak sözleşme bedelinin % 6 sı kadar kesin teminat alınacak olup, kesin teminat sözleşme imzalanmadan önce </w:t>
      </w:r>
      <w:r w:rsidR="009E331A">
        <w:t>Ürgüp</w:t>
      </w:r>
      <w:r>
        <w:t xml:space="preserve"> Milli Emlak Müdürlüğüne okul adı ve kiralanacak yerin cinsi (kantin) belirtilerek nakit olarak yatırılacaktır. (2886 Sayılı Devlet İhale Kanununun 26. Maddesinde belirtilen değerler kati teminat olarak kabul edilecektir.)</w:t>
      </w:r>
    </w:p>
    <w:p w:rsidR="00A62172" w:rsidRDefault="00A62172">
      <w:pPr>
        <w:pStyle w:val="GvdeMetni"/>
        <w:rPr>
          <w:sz w:val="26"/>
        </w:rPr>
      </w:pPr>
    </w:p>
    <w:p w:rsidR="00A62172" w:rsidRDefault="00A62172">
      <w:pPr>
        <w:pStyle w:val="GvdeMetni"/>
        <w:spacing w:before="5"/>
        <w:rPr>
          <w:sz w:val="22"/>
        </w:rPr>
      </w:pPr>
    </w:p>
    <w:p w:rsidR="00A62172" w:rsidRDefault="001C2209">
      <w:pPr>
        <w:pStyle w:val="Balk1"/>
        <w:ind w:left="616"/>
        <w:jc w:val="both"/>
      </w:pPr>
      <w:r>
        <w:t>MADDE-9: Özel Hükümler:</w:t>
      </w:r>
    </w:p>
    <w:p w:rsidR="00A62172" w:rsidRDefault="00A62172">
      <w:pPr>
        <w:pStyle w:val="GvdeMetni"/>
        <w:spacing w:before="7"/>
        <w:rPr>
          <w:b/>
          <w:sz w:val="23"/>
        </w:rPr>
      </w:pPr>
    </w:p>
    <w:p w:rsidR="00A62172" w:rsidRDefault="001C2209">
      <w:pPr>
        <w:pStyle w:val="ListeParagraf"/>
        <w:numPr>
          <w:ilvl w:val="2"/>
          <w:numId w:val="1"/>
        </w:numPr>
        <w:tabs>
          <w:tab w:val="left" w:pos="1325"/>
        </w:tabs>
        <w:ind w:right="243" w:hanging="360"/>
        <w:rPr>
          <w:sz w:val="24"/>
        </w:rPr>
      </w:pPr>
      <w:r>
        <w:rPr>
          <w:sz w:val="24"/>
        </w:rPr>
        <w:t xml:space="preserve">Sözleşme süresi ihale kararının işleticiye tebliğ tarihinden itibaren </w:t>
      </w:r>
      <w:r w:rsidR="00DA44AC">
        <w:rPr>
          <w:sz w:val="24"/>
        </w:rPr>
        <w:t>9</w:t>
      </w:r>
      <w:r>
        <w:rPr>
          <w:sz w:val="24"/>
        </w:rPr>
        <w:t xml:space="preserve"> aylık süreyi kapsar.</w:t>
      </w:r>
    </w:p>
    <w:p w:rsidR="00A62172" w:rsidRDefault="001C2209">
      <w:pPr>
        <w:pStyle w:val="ListeParagraf"/>
        <w:numPr>
          <w:ilvl w:val="2"/>
          <w:numId w:val="1"/>
        </w:numPr>
        <w:tabs>
          <w:tab w:val="left" w:pos="1325"/>
        </w:tabs>
        <w:ind w:right="238" w:hanging="360"/>
        <w:rPr>
          <w:sz w:val="24"/>
        </w:rPr>
      </w:pPr>
      <w:r>
        <w:rPr>
          <w:sz w:val="24"/>
        </w:rPr>
        <w:t>Yıllık kira bedeli aylık kira bedelinin (</w:t>
      </w:r>
      <w:r w:rsidR="00DA44AC">
        <w:rPr>
          <w:sz w:val="24"/>
        </w:rPr>
        <w:t>9</w:t>
      </w:r>
      <w:r>
        <w:rPr>
          <w:sz w:val="24"/>
        </w:rPr>
        <w:t xml:space="preserve">) </w:t>
      </w:r>
      <w:r w:rsidR="00DA44AC">
        <w:rPr>
          <w:sz w:val="24"/>
        </w:rPr>
        <w:t>dokuz</w:t>
      </w:r>
      <w:r>
        <w:rPr>
          <w:sz w:val="24"/>
        </w:rPr>
        <w:t xml:space="preserve"> ile çarpılması sonucu bulunacak miktardır.</w:t>
      </w:r>
    </w:p>
    <w:p w:rsidR="00A62172" w:rsidRDefault="001C2209">
      <w:pPr>
        <w:pStyle w:val="ListeParagraf"/>
        <w:numPr>
          <w:ilvl w:val="2"/>
          <w:numId w:val="1"/>
        </w:numPr>
        <w:tabs>
          <w:tab w:val="left" w:pos="1325"/>
        </w:tabs>
        <w:ind w:right="240" w:hanging="360"/>
        <w:rPr>
          <w:sz w:val="24"/>
        </w:rPr>
      </w:pPr>
      <w:r>
        <w:rPr>
          <w:sz w:val="24"/>
        </w:rPr>
        <w:t xml:space="preserve">İhaleyi kazanan işletici, </w:t>
      </w:r>
      <w:r w:rsidR="00DA44AC">
        <w:rPr>
          <w:sz w:val="24"/>
        </w:rPr>
        <w:t>Meslek</w:t>
      </w:r>
      <w:r>
        <w:rPr>
          <w:sz w:val="24"/>
        </w:rPr>
        <w:t xml:space="preserve"> Odasına üye değil ise (1) bir ay içerisinde üye olmak</w:t>
      </w:r>
      <w:r>
        <w:rPr>
          <w:spacing w:val="-1"/>
          <w:sz w:val="24"/>
        </w:rPr>
        <w:t xml:space="preserve"> </w:t>
      </w:r>
      <w:r>
        <w:rPr>
          <w:sz w:val="24"/>
        </w:rPr>
        <w:t>zorundadır.</w:t>
      </w:r>
    </w:p>
    <w:p w:rsidR="00A62172" w:rsidRDefault="001C2209">
      <w:pPr>
        <w:pStyle w:val="ListeParagraf"/>
        <w:numPr>
          <w:ilvl w:val="2"/>
          <w:numId w:val="1"/>
        </w:numPr>
        <w:tabs>
          <w:tab w:val="left" w:pos="1325"/>
        </w:tabs>
        <w:ind w:right="242" w:hanging="360"/>
        <w:rPr>
          <w:sz w:val="24"/>
        </w:rPr>
      </w:pPr>
      <w:r>
        <w:rPr>
          <w:spacing w:val="3"/>
          <w:sz w:val="24"/>
        </w:rPr>
        <w:t xml:space="preserve">İstekli sözleşme </w:t>
      </w:r>
      <w:r>
        <w:rPr>
          <w:spacing w:val="4"/>
          <w:sz w:val="24"/>
        </w:rPr>
        <w:t xml:space="preserve">imzaladıktan </w:t>
      </w:r>
      <w:r>
        <w:rPr>
          <w:spacing w:val="3"/>
          <w:sz w:val="24"/>
        </w:rPr>
        <w:t xml:space="preserve">sonra gerçek usulde vergi mükellefi olduğunu kanıtlayan </w:t>
      </w:r>
      <w:r>
        <w:rPr>
          <w:sz w:val="24"/>
        </w:rPr>
        <w:t xml:space="preserve">belgeyi ve </w:t>
      </w:r>
      <w:r w:rsidR="00F268A8">
        <w:rPr>
          <w:sz w:val="24"/>
        </w:rPr>
        <w:t>Meslek</w:t>
      </w:r>
      <w:r>
        <w:rPr>
          <w:sz w:val="24"/>
        </w:rPr>
        <w:t xml:space="preserve"> Odasına kayıt olduğuna dair belgeyi l (bir) ay içerisinde Okul Aile Birliğine </w:t>
      </w:r>
      <w:r>
        <w:rPr>
          <w:spacing w:val="5"/>
          <w:sz w:val="24"/>
        </w:rPr>
        <w:t>ibraz</w:t>
      </w:r>
      <w:r>
        <w:rPr>
          <w:spacing w:val="32"/>
          <w:sz w:val="24"/>
        </w:rPr>
        <w:t xml:space="preserve"> </w:t>
      </w:r>
      <w:r>
        <w:rPr>
          <w:spacing w:val="5"/>
          <w:sz w:val="24"/>
        </w:rPr>
        <w:t>edecektir.</w:t>
      </w:r>
    </w:p>
    <w:p w:rsidR="00A62172" w:rsidRDefault="001C2209">
      <w:pPr>
        <w:pStyle w:val="ListeParagraf"/>
        <w:numPr>
          <w:ilvl w:val="2"/>
          <w:numId w:val="1"/>
        </w:numPr>
        <w:tabs>
          <w:tab w:val="left" w:pos="1325"/>
        </w:tabs>
        <w:ind w:right="235" w:hanging="360"/>
        <w:rPr>
          <w:sz w:val="24"/>
        </w:rPr>
      </w:pPr>
      <w:r>
        <w:rPr>
          <w:sz w:val="24"/>
        </w:rPr>
        <w:t xml:space="preserve">İhaleyi kazanan işletmeci, İhale kararı kendisine tebliğinden sonra kantin işletmeciliğinden </w:t>
      </w:r>
      <w:r>
        <w:rPr>
          <w:spacing w:val="3"/>
          <w:sz w:val="24"/>
        </w:rPr>
        <w:t xml:space="preserve">vazgeçtiği, </w:t>
      </w:r>
      <w:r>
        <w:rPr>
          <w:spacing w:val="2"/>
          <w:sz w:val="24"/>
        </w:rPr>
        <w:t xml:space="preserve">7(yedi) </w:t>
      </w:r>
      <w:r>
        <w:rPr>
          <w:sz w:val="24"/>
        </w:rPr>
        <w:t xml:space="preserve">iş </w:t>
      </w:r>
      <w:r>
        <w:rPr>
          <w:spacing w:val="2"/>
          <w:sz w:val="24"/>
        </w:rPr>
        <w:t xml:space="preserve">günü </w:t>
      </w:r>
      <w:r>
        <w:rPr>
          <w:spacing w:val="3"/>
          <w:sz w:val="24"/>
        </w:rPr>
        <w:t xml:space="preserve">içinde </w:t>
      </w:r>
      <w:r>
        <w:rPr>
          <w:spacing w:val="2"/>
          <w:sz w:val="24"/>
        </w:rPr>
        <w:t xml:space="preserve">gerekli </w:t>
      </w:r>
      <w:r>
        <w:rPr>
          <w:spacing w:val="3"/>
          <w:sz w:val="24"/>
        </w:rPr>
        <w:t xml:space="preserve">şartlan </w:t>
      </w:r>
      <w:r>
        <w:rPr>
          <w:spacing w:val="2"/>
          <w:sz w:val="24"/>
        </w:rPr>
        <w:t xml:space="preserve">yerine getirip </w:t>
      </w:r>
      <w:r>
        <w:rPr>
          <w:spacing w:val="3"/>
          <w:sz w:val="24"/>
        </w:rPr>
        <w:t xml:space="preserve">sözleşmeyi imzalamadığı </w:t>
      </w:r>
      <w:r>
        <w:rPr>
          <w:sz w:val="24"/>
        </w:rPr>
        <w:t xml:space="preserve">takdirde yatırmış olduğu geçici teminatı ve sözleşmeyi imzalamakla birlikte ilk altı ay içerisinde işletmecilikten vazgeçtiği </w:t>
      </w:r>
      <w:r>
        <w:rPr>
          <w:spacing w:val="-3"/>
          <w:sz w:val="24"/>
        </w:rPr>
        <w:t xml:space="preserve">yada </w:t>
      </w:r>
      <w:r>
        <w:rPr>
          <w:sz w:val="24"/>
        </w:rPr>
        <w:t xml:space="preserve">fesih ettiği takdirde yatırmış olduğu kesin teminat (yıllık kira bedelinin %6 sı) iade edilmeyerek idareye gelir kaydedilir. Bu </w:t>
      </w:r>
      <w:r>
        <w:rPr>
          <w:spacing w:val="2"/>
          <w:sz w:val="24"/>
        </w:rPr>
        <w:t xml:space="preserve">durumda </w:t>
      </w:r>
      <w:r>
        <w:rPr>
          <w:sz w:val="24"/>
        </w:rPr>
        <w:t xml:space="preserve">ihale idare </w:t>
      </w:r>
      <w:r>
        <w:rPr>
          <w:spacing w:val="2"/>
          <w:sz w:val="24"/>
        </w:rPr>
        <w:t xml:space="preserve">tarafından belirlenecek tarihte </w:t>
      </w:r>
      <w:r>
        <w:rPr>
          <w:sz w:val="24"/>
        </w:rPr>
        <w:t>yeniden</w:t>
      </w:r>
      <w:r>
        <w:rPr>
          <w:spacing w:val="11"/>
          <w:sz w:val="24"/>
        </w:rPr>
        <w:t xml:space="preserve"> </w:t>
      </w:r>
      <w:r>
        <w:rPr>
          <w:sz w:val="24"/>
        </w:rPr>
        <w:t>yapılır</w:t>
      </w:r>
    </w:p>
    <w:p w:rsidR="00A62172" w:rsidRDefault="001C2209">
      <w:pPr>
        <w:pStyle w:val="ListeParagraf"/>
        <w:numPr>
          <w:ilvl w:val="2"/>
          <w:numId w:val="1"/>
        </w:numPr>
        <w:tabs>
          <w:tab w:val="left" w:pos="1337"/>
        </w:tabs>
        <w:spacing w:before="3"/>
        <w:ind w:right="234" w:hanging="360"/>
        <w:rPr>
          <w:rFonts w:ascii="Arial" w:hAnsi="Arial"/>
        </w:rPr>
      </w:pPr>
      <w:r>
        <w:rPr>
          <w:sz w:val="24"/>
        </w:rPr>
        <w:t xml:space="preserve">Diğer taraftan kendi kusurundan dolayı sözleşmesi fesih edilen işletmeci üzerine ihalelere giremeyeceği yönünde </w:t>
      </w:r>
      <w:r w:rsidRPr="00163DC3">
        <w:rPr>
          <w:sz w:val="24"/>
        </w:rPr>
        <w:t>işleticiye bir yıl süre ile men yasağı</w:t>
      </w:r>
      <w:r>
        <w:rPr>
          <w:b/>
          <w:sz w:val="24"/>
        </w:rPr>
        <w:t xml:space="preserve"> </w:t>
      </w:r>
      <w:r>
        <w:rPr>
          <w:sz w:val="24"/>
        </w:rPr>
        <w:t xml:space="preserve">konularak bu durum </w:t>
      </w:r>
      <w:r w:rsidR="00DC25C7">
        <w:rPr>
          <w:sz w:val="24"/>
        </w:rPr>
        <w:t>Meslek</w:t>
      </w:r>
      <w:r>
        <w:rPr>
          <w:sz w:val="24"/>
        </w:rPr>
        <w:t xml:space="preserve"> Odası Başkanlığı'na yazı ile</w:t>
      </w:r>
      <w:r>
        <w:rPr>
          <w:spacing w:val="-11"/>
          <w:sz w:val="24"/>
        </w:rPr>
        <w:t xml:space="preserve"> </w:t>
      </w:r>
      <w:r>
        <w:rPr>
          <w:sz w:val="24"/>
        </w:rPr>
        <w:t>bildirilecektir</w:t>
      </w:r>
      <w:r>
        <w:rPr>
          <w:rFonts w:ascii="Arial" w:hAnsi="Arial"/>
        </w:rPr>
        <w:t>.</w:t>
      </w:r>
    </w:p>
    <w:p w:rsidR="00A62172" w:rsidRDefault="001C2209">
      <w:pPr>
        <w:pStyle w:val="ListeParagraf"/>
        <w:numPr>
          <w:ilvl w:val="2"/>
          <w:numId w:val="1"/>
        </w:numPr>
        <w:tabs>
          <w:tab w:val="left" w:pos="1325"/>
        </w:tabs>
        <w:ind w:right="237" w:hanging="360"/>
        <w:rPr>
          <w:sz w:val="24"/>
        </w:rPr>
      </w:pPr>
      <w:r>
        <w:rPr>
          <w:sz w:val="24"/>
        </w:rPr>
        <w:t xml:space="preserve">Okul kantinlerinde </w:t>
      </w:r>
      <w:r w:rsidR="00756178">
        <w:rPr>
          <w:sz w:val="24"/>
        </w:rPr>
        <w:t>Milli Eğitim Bakanlığının yayımladığı kriterlere uygun</w:t>
      </w:r>
      <w:r>
        <w:rPr>
          <w:sz w:val="24"/>
        </w:rPr>
        <w:t xml:space="preserve"> ürünlerin satılması</w:t>
      </w:r>
      <w:r>
        <w:rPr>
          <w:spacing w:val="-2"/>
          <w:sz w:val="24"/>
        </w:rPr>
        <w:t xml:space="preserve"> </w:t>
      </w:r>
      <w:r>
        <w:rPr>
          <w:sz w:val="24"/>
        </w:rPr>
        <w:t>gerekmektedir.</w:t>
      </w:r>
    </w:p>
    <w:p w:rsidR="00A62172" w:rsidRDefault="001C2209">
      <w:pPr>
        <w:pStyle w:val="ListeParagraf"/>
        <w:numPr>
          <w:ilvl w:val="2"/>
          <w:numId w:val="1"/>
        </w:numPr>
        <w:tabs>
          <w:tab w:val="left" w:pos="1325"/>
        </w:tabs>
        <w:ind w:right="242" w:hanging="360"/>
        <w:rPr>
          <w:sz w:val="24"/>
        </w:rPr>
      </w:pPr>
      <w:r>
        <w:rPr>
          <w:sz w:val="24"/>
        </w:rPr>
        <w:t>İhaleyi kazanan işletici kantin/yemekhaneyi bizzat çalıştıracak olup, hiçbir surette devir veya temlik</w:t>
      </w:r>
      <w:r>
        <w:rPr>
          <w:spacing w:val="2"/>
          <w:sz w:val="24"/>
        </w:rPr>
        <w:t xml:space="preserve"> </w:t>
      </w:r>
      <w:r>
        <w:rPr>
          <w:sz w:val="24"/>
        </w:rPr>
        <w:t>yapamaz.</w:t>
      </w:r>
    </w:p>
    <w:p w:rsidR="00A62172" w:rsidRDefault="00A62172" w:rsidP="007B318A">
      <w:pPr>
        <w:pStyle w:val="ListeParagraf"/>
        <w:tabs>
          <w:tab w:val="left" w:pos="1325"/>
        </w:tabs>
        <w:ind w:left="1336" w:right="239" w:firstLine="0"/>
        <w:rPr>
          <w:sz w:val="24"/>
        </w:rPr>
      </w:pPr>
    </w:p>
    <w:p w:rsidR="0088312C" w:rsidRDefault="001C2209" w:rsidP="0088312C">
      <w:pPr>
        <w:pStyle w:val="ListeParagraf"/>
        <w:numPr>
          <w:ilvl w:val="2"/>
          <w:numId w:val="1"/>
        </w:numPr>
        <w:tabs>
          <w:tab w:val="left" w:pos="1325"/>
        </w:tabs>
        <w:ind w:left="1324" w:hanging="349"/>
        <w:rPr>
          <w:sz w:val="24"/>
        </w:rPr>
      </w:pPr>
      <w:r>
        <w:rPr>
          <w:sz w:val="24"/>
        </w:rPr>
        <w:t xml:space="preserve">İş bu İhale Şartnamesinden doğacak anlaşmazlıklarda </w:t>
      </w:r>
      <w:r w:rsidR="007B318A">
        <w:rPr>
          <w:sz w:val="24"/>
        </w:rPr>
        <w:t>Ürgüp</w:t>
      </w:r>
      <w:r w:rsidR="00D76338">
        <w:rPr>
          <w:sz w:val="24"/>
        </w:rPr>
        <w:t xml:space="preserve"> Ma</w:t>
      </w:r>
      <w:r>
        <w:rPr>
          <w:sz w:val="24"/>
        </w:rPr>
        <w:t>hkemeleri</w:t>
      </w:r>
      <w:r>
        <w:rPr>
          <w:spacing w:val="-8"/>
          <w:sz w:val="24"/>
        </w:rPr>
        <w:t xml:space="preserve"> </w:t>
      </w:r>
      <w:r>
        <w:rPr>
          <w:sz w:val="24"/>
        </w:rPr>
        <w:t>yetkilidir.</w:t>
      </w:r>
    </w:p>
    <w:p w:rsidR="0088312C" w:rsidRPr="0088312C" w:rsidRDefault="0088312C" w:rsidP="0088312C">
      <w:pPr>
        <w:pStyle w:val="ListeParagraf"/>
        <w:rPr>
          <w:sz w:val="24"/>
        </w:rPr>
      </w:pPr>
    </w:p>
    <w:p w:rsidR="0088312C" w:rsidRPr="0088312C" w:rsidRDefault="0088312C" w:rsidP="0088312C">
      <w:pPr>
        <w:pStyle w:val="ListeParagraf"/>
        <w:tabs>
          <w:tab w:val="left" w:pos="1325"/>
        </w:tabs>
        <w:ind w:left="976" w:firstLine="0"/>
        <w:rPr>
          <w:sz w:val="24"/>
        </w:rPr>
      </w:pPr>
    </w:p>
    <w:p w:rsidR="00A62172" w:rsidRDefault="001C2209">
      <w:pPr>
        <w:pStyle w:val="Balk1"/>
        <w:ind w:left="976"/>
      </w:pPr>
      <w:r>
        <w:t>MADDE-10: Sözleşme Feshi:</w:t>
      </w:r>
    </w:p>
    <w:p w:rsidR="00A62172" w:rsidRDefault="00A62172">
      <w:pPr>
        <w:pStyle w:val="GvdeMetni"/>
        <w:spacing w:before="7"/>
        <w:rPr>
          <w:b/>
          <w:sz w:val="23"/>
        </w:rPr>
      </w:pPr>
    </w:p>
    <w:p w:rsidR="00A62172" w:rsidRDefault="001C2209" w:rsidP="00CC269C">
      <w:pPr>
        <w:pStyle w:val="GvdeMetni"/>
        <w:ind w:left="1324"/>
        <w:jc w:val="both"/>
      </w:pPr>
      <w:r>
        <w:t>İdare bu şartnameye uymayan işleticinin sözleşmesini fesih eder ve kati teminatını</w:t>
      </w:r>
    </w:p>
    <w:p w:rsidR="00A62172" w:rsidRDefault="001C2209" w:rsidP="00CC269C">
      <w:pPr>
        <w:pStyle w:val="GvdeMetni"/>
        <w:ind w:left="976"/>
        <w:jc w:val="both"/>
      </w:pPr>
      <w:r>
        <w:t>idareye gelir kaydeder. İhale üzerinde bırakılan kişinin bu şartnamedeki hususları yerine</w:t>
      </w:r>
    </w:p>
    <w:p w:rsidR="0088312C" w:rsidRDefault="0088312C" w:rsidP="00CC269C">
      <w:pPr>
        <w:pStyle w:val="GvdeMetni"/>
        <w:spacing w:before="67"/>
        <w:ind w:left="976" w:right="447"/>
        <w:jc w:val="both"/>
      </w:pPr>
      <w:r>
        <w:t>getirmemesi durumunda sözleşme kendiliğinden fesih olur. Bu durumda ihaleyi kazanan kişi hiçbir hak talep edemez.</w:t>
      </w:r>
    </w:p>
    <w:p w:rsidR="00A62172" w:rsidRDefault="00A62172" w:rsidP="00CC269C">
      <w:pPr>
        <w:jc w:val="both"/>
        <w:sectPr w:rsidR="00A62172">
          <w:pgSz w:w="11910" w:h="16840"/>
          <w:pgMar w:top="900" w:right="1180" w:bottom="1240" w:left="800" w:header="0" w:footer="1055" w:gutter="0"/>
          <w:cols w:space="708"/>
        </w:sectPr>
      </w:pPr>
    </w:p>
    <w:p w:rsidR="00A62172" w:rsidRDefault="00A62172">
      <w:pPr>
        <w:pStyle w:val="GvdeMetni"/>
      </w:pPr>
    </w:p>
    <w:p w:rsidR="00A62172" w:rsidRDefault="001C2209">
      <w:pPr>
        <w:pStyle w:val="GvdeMetni"/>
        <w:ind w:left="976" w:right="383"/>
        <w:jc w:val="both"/>
      </w:pPr>
      <w:r>
        <w:rPr>
          <w:b/>
        </w:rPr>
        <w:t xml:space="preserve">MADDE-11: </w:t>
      </w:r>
      <w:r>
        <w:t>İşbu şartname ve eklerinde yazılı bulunmayan hususlarda 2886 Sayılı İhale Kanunu ve 16/12/1984 tarih ve 18607 sayılı resmi gazetede yayınlanarak yürürlüğe giren Devlete Ait Taşınmaz Mal, Satış, Trampa, Kiraya verme, Mülkiyetin Gayri Aynı Hak</w:t>
      </w:r>
    </w:p>
    <w:p w:rsidR="00A62172" w:rsidRDefault="001C2209" w:rsidP="001F420F">
      <w:pPr>
        <w:pStyle w:val="GvdeMetni"/>
        <w:ind w:left="976"/>
        <w:jc w:val="both"/>
      </w:pPr>
      <w:r>
        <w:t>Tesis, Ecri misil ve tahliye yönetmeliği hükümleri uygulanır.</w:t>
      </w:r>
    </w:p>
    <w:p w:rsidR="001F420F" w:rsidRDefault="001F420F" w:rsidP="001F420F">
      <w:pPr>
        <w:pStyle w:val="GvdeMetni"/>
        <w:ind w:left="976"/>
        <w:jc w:val="both"/>
      </w:pPr>
    </w:p>
    <w:p w:rsidR="00A62172" w:rsidRDefault="001C2209">
      <w:pPr>
        <w:pStyle w:val="GvdeMetni"/>
        <w:ind w:left="976"/>
      </w:pPr>
      <w:r>
        <w:rPr>
          <w:b/>
        </w:rPr>
        <w:t>MADDE-</w:t>
      </w:r>
      <w:r w:rsidR="00964DD1">
        <w:rPr>
          <w:b/>
        </w:rPr>
        <w:t>12</w:t>
      </w:r>
      <w:r>
        <w:rPr>
          <w:b/>
        </w:rPr>
        <w:t xml:space="preserve">: </w:t>
      </w:r>
      <w:r>
        <w:t>İdare İhaleyi yapıp yapmamakta serbesttir.</w:t>
      </w:r>
    </w:p>
    <w:p w:rsidR="001F420F" w:rsidRDefault="001F420F">
      <w:pPr>
        <w:pStyle w:val="GvdeMetni"/>
        <w:ind w:left="976"/>
      </w:pPr>
    </w:p>
    <w:p w:rsidR="00A62172" w:rsidRDefault="001C2209">
      <w:pPr>
        <w:pStyle w:val="GvdeMetni"/>
        <w:spacing w:before="1"/>
        <w:ind w:left="976"/>
      </w:pPr>
      <w:r>
        <w:rPr>
          <w:b/>
        </w:rPr>
        <w:t>MADDE-</w:t>
      </w:r>
      <w:r w:rsidR="00964DD1">
        <w:rPr>
          <w:b/>
        </w:rPr>
        <w:t>13</w:t>
      </w:r>
      <w:r w:rsidR="00137507">
        <w:rPr>
          <w:b/>
        </w:rPr>
        <w:t>:</w:t>
      </w:r>
      <w:r>
        <w:rPr>
          <w:b/>
        </w:rPr>
        <w:t xml:space="preserve"> </w:t>
      </w:r>
      <w:r>
        <w:t>Sözleşme ita amirinin onayına</w:t>
      </w:r>
      <w:r>
        <w:rPr>
          <w:spacing w:val="-9"/>
        </w:rPr>
        <w:t xml:space="preserve"> </w:t>
      </w:r>
      <w:r>
        <w:t>bağlıdır.</w:t>
      </w:r>
    </w:p>
    <w:p w:rsidR="00A62172" w:rsidRDefault="00A62172">
      <w:pPr>
        <w:pStyle w:val="GvdeMetni"/>
        <w:rPr>
          <w:sz w:val="26"/>
        </w:rPr>
      </w:pPr>
    </w:p>
    <w:p w:rsidR="00A62172" w:rsidRDefault="00A62172">
      <w:pPr>
        <w:pStyle w:val="GvdeMetni"/>
        <w:rPr>
          <w:sz w:val="26"/>
        </w:rPr>
      </w:pPr>
    </w:p>
    <w:p w:rsidR="00A62172" w:rsidRDefault="00A62172">
      <w:pPr>
        <w:pStyle w:val="GvdeMetni"/>
        <w:spacing w:before="5"/>
        <w:rPr>
          <w:sz w:val="20"/>
        </w:rPr>
      </w:pPr>
    </w:p>
    <w:p w:rsidR="00A62172" w:rsidRDefault="001C2209">
      <w:pPr>
        <w:pStyle w:val="Balk1"/>
        <w:ind w:left="3969" w:right="3587"/>
        <w:jc w:val="center"/>
      </w:pPr>
      <w:r>
        <w:t xml:space="preserve">İHALE </w:t>
      </w:r>
      <w:r>
        <w:rPr>
          <w:spacing w:val="-3"/>
        </w:rPr>
        <w:t xml:space="preserve">KOMİSYONU </w:t>
      </w:r>
      <w:r>
        <w:t>İLAN</w:t>
      </w:r>
      <w:r>
        <w:rPr>
          <w:spacing w:val="-2"/>
        </w:rPr>
        <w:t xml:space="preserve"> </w:t>
      </w:r>
      <w:r>
        <w:t>OLUNUR.</w:t>
      </w:r>
    </w:p>
    <w:sectPr w:rsidR="00A62172">
      <w:pgSz w:w="11910" w:h="16840"/>
      <w:pgMar w:top="900" w:right="1180" w:bottom="1240" w:left="800" w:header="0" w:footer="10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E74" w:rsidRDefault="00C10E74">
      <w:r>
        <w:separator/>
      </w:r>
    </w:p>
  </w:endnote>
  <w:endnote w:type="continuationSeparator" w:id="0">
    <w:p w:rsidR="00C10E74" w:rsidRDefault="00C1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MyriadPro">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172" w:rsidRDefault="00105ADE">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6428105</wp:posOffset>
              </wp:positionH>
              <wp:positionV relativeFrom="page">
                <wp:posOffset>9882505</wp:posOffset>
              </wp:positionV>
              <wp:extent cx="24638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172" w:rsidRDefault="001C2209">
                          <w:pPr>
                            <w:pStyle w:val="GvdeMetni"/>
                            <w:spacing w:before="10"/>
                            <w:ind w:left="60"/>
                          </w:pPr>
                          <w:r>
                            <w:fldChar w:fldCharType="begin"/>
                          </w:r>
                          <w:r>
                            <w:instrText xml:space="preserve"> PAGE </w:instrText>
                          </w:r>
                          <w:r>
                            <w:fldChar w:fldCharType="separate"/>
                          </w:r>
                          <w:r w:rsidR="002E6E09">
                            <w:rPr>
                              <w:noProof/>
                            </w:rPr>
                            <w:t>3</w:t>
                          </w:r>
                          <w:r>
                            <w:fldChar w:fldCharType="end"/>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6.15pt;margin-top:778.15pt;width:19.4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" filled="f" stroked="f">
              <v:textbox inset="0,0,0,0">
                <w:txbxContent>
                  <w:p w:rsidR="00A62172" w:rsidRDefault="001C2209">
                    <w:pPr>
                      <w:pStyle w:val="GvdeMetni"/>
                      <w:spacing w:before="10"/>
                      <w:ind w:left="60"/>
                    </w:pPr>
                    <w:r>
                      <w:fldChar w:fldCharType="begin"/>
                    </w:r>
                    <w:r>
                      <w:instrText xml:space="preserve"> PAGE </w:instrText>
                    </w:r>
                    <w:r>
                      <w:fldChar w:fldCharType="separate"/>
                    </w:r>
                    <w:r w:rsidR="002E6E09">
                      <w:rPr>
                        <w:noProof/>
                      </w:rPr>
                      <w:t>3</w:t>
                    </w:r>
                    <w:r>
                      <w:fldChar w:fldCharType="end"/>
                    </w:r>
                    <w: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E74" w:rsidRDefault="00C10E74">
      <w:r>
        <w:separator/>
      </w:r>
    </w:p>
  </w:footnote>
  <w:footnote w:type="continuationSeparator" w:id="0">
    <w:p w:rsidR="00C10E74" w:rsidRDefault="00C10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562A2"/>
    <w:multiLevelType w:val="hybridMultilevel"/>
    <w:tmpl w:val="03320A74"/>
    <w:lvl w:ilvl="0" w:tplc="75C0A6F8">
      <w:start w:val="1"/>
      <w:numFmt w:val="decimal"/>
      <w:lvlText w:val="%1)"/>
      <w:lvlJc w:val="left"/>
      <w:pPr>
        <w:ind w:left="474" w:hanging="361"/>
      </w:pPr>
      <w:rPr>
        <w:rFonts w:ascii="Times New Roman" w:eastAsia="Times New Roman" w:hAnsi="Times New Roman" w:cs="Times New Roman" w:hint="default"/>
        <w:b w:val="0"/>
        <w:spacing w:val="-30"/>
        <w:w w:val="99"/>
        <w:sz w:val="24"/>
        <w:szCs w:val="24"/>
        <w:lang w:val="tr-TR" w:eastAsia="en-US" w:bidi="ar-SA"/>
      </w:rPr>
    </w:lvl>
    <w:lvl w:ilvl="1" w:tplc="46C67106">
      <w:start w:val="1"/>
      <w:numFmt w:val="decimal"/>
      <w:lvlText w:val="%2."/>
      <w:lvlJc w:val="left"/>
      <w:pPr>
        <w:ind w:left="976" w:hanging="360"/>
      </w:pPr>
      <w:rPr>
        <w:rFonts w:ascii="Times New Roman" w:eastAsia="Times New Roman" w:hAnsi="Times New Roman" w:cs="Times New Roman" w:hint="default"/>
        <w:spacing w:val="-5"/>
        <w:w w:val="100"/>
        <w:sz w:val="24"/>
        <w:szCs w:val="24"/>
        <w:lang w:val="tr-TR" w:eastAsia="en-US" w:bidi="ar-SA"/>
      </w:rPr>
    </w:lvl>
    <w:lvl w:ilvl="2" w:tplc="50844F6A">
      <w:start w:val="1"/>
      <w:numFmt w:val="decimal"/>
      <w:lvlText w:val="%3."/>
      <w:lvlJc w:val="left"/>
      <w:pPr>
        <w:ind w:left="1336" w:hanging="348"/>
      </w:pPr>
      <w:rPr>
        <w:rFonts w:hint="default"/>
        <w:spacing w:val="-13"/>
        <w:w w:val="99"/>
        <w:lang w:val="tr-TR" w:eastAsia="en-US" w:bidi="ar-SA"/>
      </w:rPr>
    </w:lvl>
    <w:lvl w:ilvl="3" w:tplc="0A72026C">
      <w:numFmt w:val="bullet"/>
      <w:lvlText w:val="•"/>
      <w:lvlJc w:val="left"/>
      <w:pPr>
        <w:ind w:left="2413" w:hanging="348"/>
      </w:pPr>
      <w:rPr>
        <w:rFonts w:hint="default"/>
        <w:lang w:val="tr-TR" w:eastAsia="en-US" w:bidi="ar-SA"/>
      </w:rPr>
    </w:lvl>
    <w:lvl w:ilvl="4" w:tplc="3934F0DC">
      <w:numFmt w:val="bullet"/>
      <w:lvlText w:val="•"/>
      <w:lvlJc w:val="left"/>
      <w:pPr>
        <w:ind w:left="3486" w:hanging="348"/>
      </w:pPr>
      <w:rPr>
        <w:rFonts w:hint="default"/>
        <w:lang w:val="tr-TR" w:eastAsia="en-US" w:bidi="ar-SA"/>
      </w:rPr>
    </w:lvl>
    <w:lvl w:ilvl="5" w:tplc="DC100A28">
      <w:numFmt w:val="bullet"/>
      <w:lvlText w:val="•"/>
      <w:lvlJc w:val="left"/>
      <w:pPr>
        <w:ind w:left="4559" w:hanging="348"/>
      </w:pPr>
      <w:rPr>
        <w:rFonts w:hint="default"/>
        <w:lang w:val="tr-TR" w:eastAsia="en-US" w:bidi="ar-SA"/>
      </w:rPr>
    </w:lvl>
    <w:lvl w:ilvl="6" w:tplc="F468D964">
      <w:numFmt w:val="bullet"/>
      <w:lvlText w:val="•"/>
      <w:lvlJc w:val="left"/>
      <w:pPr>
        <w:ind w:left="5633" w:hanging="348"/>
      </w:pPr>
      <w:rPr>
        <w:rFonts w:hint="default"/>
        <w:lang w:val="tr-TR" w:eastAsia="en-US" w:bidi="ar-SA"/>
      </w:rPr>
    </w:lvl>
    <w:lvl w:ilvl="7" w:tplc="784A3BE4">
      <w:numFmt w:val="bullet"/>
      <w:lvlText w:val="•"/>
      <w:lvlJc w:val="left"/>
      <w:pPr>
        <w:ind w:left="6706" w:hanging="348"/>
      </w:pPr>
      <w:rPr>
        <w:rFonts w:hint="default"/>
        <w:lang w:val="tr-TR" w:eastAsia="en-US" w:bidi="ar-SA"/>
      </w:rPr>
    </w:lvl>
    <w:lvl w:ilvl="8" w:tplc="F0E422A4">
      <w:numFmt w:val="bullet"/>
      <w:lvlText w:val="•"/>
      <w:lvlJc w:val="left"/>
      <w:pPr>
        <w:ind w:left="7779" w:hanging="348"/>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72"/>
    <w:rsid w:val="000135B6"/>
    <w:rsid w:val="0006216A"/>
    <w:rsid w:val="0009322F"/>
    <w:rsid w:val="000F5BB3"/>
    <w:rsid w:val="00105ADE"/>
    <w:rsid w:val="00137507"/>
    <w:rsid w:val="00163DC3"/>
    <w:rsid w:val="001667F7"/>
    <w:rsid w:val="001A60FB"/>
    <w:rsid w:val="001C2209"/>
    <w:rsid w:val="001D66C3"/>
    <w:rsid w:val="001F420F"/>
    <w:rsid w:val="00224E88"/>
    <w:rsid w:val="00225762"/>
    <w:rsid w:val="0023706B"/>
    <w:rsid w:val="002740A5"/>
    <w:rsid w:val="002B6866"/>
    <w:rsid w:val="002E6E09"/>
    <w:rsid w:val="002F05D9"/>
    <w:rsid w:val="00313E20"/>
    <w:rsid w:val="00381582"/>
    <w:rsid w:val="003855E9"/>
    <w:rsid w:val="003D265A"/>
    <w:rsid w:val="003D3454"/>
    <w:rsid w:val="003F6D4B"/>
    <w:rsid w:val="004229D2"/>
    <w:rsid w:val="005120E1"/>
    <w:rsid w:val="00512965"/>
    <w:rsid w:val="0055305B"/>
    <w:rsid w:val="00582F4A"/>
    <w:rsid w:val="005A0E28"/>
    <w:rsid w:val="005B2D4D"/>
    <w:rsid w:val="00610088"/>
    <w:rsid w:val="0064055B"/>
    <w:rsid w:val="00646827"/>
    <w:rsid w:val="0065449E"/>
    <w:rsid w:val="00671568"/>
    <w:rsid w:val="00674819"/>
    <w:rsid w:val="006A1600"/>
    <w:rsid w:val="006A2F65"/>
    <w:rsid w:val="006D6628"/>
    <w:rsid w:val="00726A9D"/>
    <w:rsid w:val="00734F50"/>
    <w:rsid w:val="00740C00"/>
    <w:rsid w:val="00756178"/>
    <w:rsid w:val="0075617F"/>
    <w:rsid w:val="00771FCA"/>
    <w:rsid w:val="007B318A"/>
    <w:rsid w:val="007C104E"/>
    <w:rsid w:val="007D5EC8"/>
    <w:rsid w:val="00827AD9"/>
    <w:rsid w:val="00877B70"/>
    <w:rsid w:val="0088312C"/>
    <w:rsid w:val="00890582"/>
    <w:rsid w:val="00955287"/>
    <w:rsid w:val="00964DD1"/>
    <w:rsid w:val="009768FD"/>
    <w:rsid w:val="00986A17"/>
    <w:rsid w:val="009E050C"/>
    <w:rsid w:val="009E331A"/>
    <w:rsid w:val="00A54B7B"/>
    <w:rsid w:val="00A62172"/>
    <w:rsid w:val="00A73275"/>
    <w:rsid w:val="00A7783F"/>
    <w:rsid w:val="00AD0DE8"/>
    <w:rsid w:val="00AE7A2D"/>
    <w:rsid w:val="00B048B0"/>
    <w:rsid w:val="00B1656C"/>
    <w:rsid w:val="00B4454A"/>
    <w:rsid w:val="00B56BEF"/>
    <w:rsid w:val="00B72C93"/>
    <w:rsid w:val="00B7304D"/>
    <w:rsid w:val="00BA0A1A"/>
    <w:rsid w:val="00BE20AE"/>
    <w:rsid w:val="00C10E74"/>
    <w:rsid w:val="00C14BAC"/>
    <w:rsid w:val="00C51885"/>
    <w:rsid w:val="00CA4E2C"/>
    <w:rsid w:val="00CC269C"/>
    <w:rsid w:val="00CE3BD3"/>
    <w:rsid w:val="00D140F8"/>
    <w:rsid w:val="00D154EC"/>
    <w:rsid w:val="00D552A1"/>
    <w:rsid w:val="00D76338"/>
    <w:rsid w:val="00DA44AC"/>
    <w:rsid w:val="00DC25C7"/>
    <w:rsid w:val="00DE3733"/>
    <w:rsid w:val="00DE7240"/>
    <w:rsid w:val="00E318E9"/>
    <w:rsid w:val="00F268A8"/>
    <w:rsid w:val="00FA1DCF"/>
    <w:rsid w:val="00FF1C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A8E78F-A207-44F8-8EED-943B8D8F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47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474" w:hanging="36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22576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5762"/>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1349</Words>
  <Characters>7695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User</Company>
  <LinksUpToDate>false</LinksUpToDate>
  <CharactersWithSpaces>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Win7</cp:lastModifiedBy>
  <cp:revision>82</cp:revision>
  <cp:lastPrinted>2022-09-01T12:21:00Z</cp:lastPrinted>
  <dcterms:created xsi:type="dcterms:W3CDTF">2022-09-01T08:44:00Z</dcterms:created>
  <dcterms:modified xsi:type="dcterms:W3CDTF">2022-09-02T07:06:00Z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Microsoft® Office Word 2007</vt:lpwstr>
  </property>
  <property fmtid="{D5CDD505-2E9C-101B-9397-08002B2CF9AE}" pid="4" name="LastSaved">
    <vt:filetime>2022-09-01T00:00:00Z</vt:filetime>
  </property>
</Properties>
</file>